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ageBreakBefore w:val="0"/>
        <w:ind w:left="0" w:firstLine="0"/>
        <w:rPr>
          <w:b w:val="1"/>
        </w:rPr>
      </w:pPr>
      <w:bookmarkStart w:colFirst="0" w:colLast="0" w:name="_pxvew0irsy5z" w:id="0"/>
      <w:bookmarkEnd w:id="0"/>
      <w:r w:rsidDel="00000000" w:rsidR="00000000" w:rsidRPr="00000000">
        <w:rPr>
          <w:b w:val="1"/>
          <w:rtl w:val="0"/>
        </w:rPr>
        <w:t xml:space="preserve">Gebäude und Ort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sz w:val="24"/>
          <w:szCs w:val="24"/>
        </w:rPr>
      </w:pPr>
      <w:r w:rsidDel="00000000" w:rsidR="00000000" w:rsidRPr="00000000">
        <w:rPr>
          <w:b w:val="1"/>
          <w:sz w:val="24"/>
          <w:szCs w:val="24"/>
          <w:rtl w:val="0"/>
        </w:rPr>
        <w:t xml:space="preserve">Allgemeine Informationen</w:t>
      </w:r>
    </w:p>
    <w:p w:rsidR="00000000" w:rsidDel="00000000" w:rsidP="00000000" w:rsidRDefault="00000000" w:rsidRPr="00000000" w14:paraId="00000004">
      <w:pPr>
        <w:rPr>
          <w:b w:val="1"/>
          <w:sz w:val="24"/>
          <w:szCs w:val="24"/>
        </w:rPr>
      </w:pP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060"/>
        <w:tblGridChange w:id="0">
          <w:tblGrid>
            <w:gridCol w:w="2940"/>
            <w:gridCol w:w="6060"/>
          </w:tblGrid>
        </w:tblGridChange>
      </w:tblGrid>
      <w:tr>
        <w:trPr>
          <w:cantSplit w:val="0"/>
          <w:trHeight w:val="3693.7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pageBreakBefore w:val="0"/>
              <w:widowControl w:val="0"/>
              <w:spacing w:line="240" w:lineRule="auto"/>
              <w:rPr>
                <w:b w:val="1"/>
                <w:sz w:val="20"/>
                <w:szCs w:val="20"/>
              </w:rPr>
            </w:pPr>
            <w:r w:rsidDel="00000000" w:rsidR="00000000" w:rsidRPr="00000000">
              <w:rPr>
                <w:b w:val="1"/>
                <w:sz w:val="20"/>
                <w:szCs w:val="20"/>
                <w:rtl w:val="0"/>
              </w:rPr>
              <w:t xml:space="preserve">Luftbild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07">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08">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09">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0A">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0B">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0C">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0D">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0E">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0F">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10">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11">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12">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line="240" w:lineRule="auto"/>
              <w:rPr>
                <w:b w:val="1"/>
                <w:sz w:val="20"/>
                <w:szCs w:val="20"/>
              </w:rPr>
            </w:pPr>
            <w:r w:rsidDel="00000000" w:rsidR="00000000" w:rsidRPr="00000000">
              <w:rPr>
                <w:b w:val="1"/>
                <w:sz w:val="20"/>
                <w:szCs w:val="20"/>
                <w:rtl w:val="0"/>
              </w:rPr>
              <w:t xml:space="preserve">Gemarkung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widowControl w:val="0"/>
              <w:spacing w:line="240" w:lineRule="auto"/>
              <w:rPr>
                <w:b w:val="1"/>
                <w:sz w:val="20"/>
                <w:szCs w:val="20"/>
              </w:rPr>
            </w:pPr>
            <w:r w:rsidDel="00000000" w:rsidR="00000000" w:rsidRPr="00000000">
              <w:rPr>
                <w:b w:val="1"/>
                <w:sz w:val="20"/>
                <w:szCs w:val="20"/>
                <w:rtl w:val="0"/>
              </w:rPr>
              <w:t xml:space="preserve">Flur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widowControl w:val="0"/>
              <w:spacing w:line="240" w:lineRule="auto"/>
              <w:rPr>
                <w:sz w:val="20"/>
                <w:szCs w:val="20"/>
              </w:rPr>
            </w:pPr>
            <w:r w:rsidDel="00000000" w:rsidR="00000000" w:rsidRPr="00000000">
              <w:rPr>
                <w:b w:val="1"/>
                <w:sz w:val="20"/>
                <w:szCs w:val="20"/>
                <w:rtl w:val="0"/>
              </w:rPr>
              <w:t xml:space="preserve">Flurstück</w:t>
            </w:r>
            <w:r w:rsidDel="00000000" w:rsidR="00000000" w:rsidRPr="00000000">
              <w:rPr>
                <w:sz w:val="20"/>
                <w:szCs w:val="20"/>
                <w:rtl w:val="0"/>
              </w:rPr>
              <w:t xml:space="preserv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widowControl w:val="0"/>
              <w:spacing w:line="240" w:lineRule="auto"/>
              <w:rPr>
                <w:sz w:val="20"/>
                <w:szCs w:val="20"/>
                <w:vertAlign w:val="superscript"/>
              </w:rPr>
            </w:pPr>
            <w:r w:rsidDel="00000000" w:rsidR="00000000" w:rsidRPr="00000000">
              <w:rPr>
                <w:b w:val="1"/>
                <w:sz w:val="20"/>
                <w:szCs w:val="20"/>
                <w:rtl w:val="0"/>
              </w:rPr>
              <w:t xml:space="preserve">Größe Grundstück</w:t>
            </w:r>
            <w:r w:rsidDel="00000000" w:rsidR="00000000" w:rsidRPr="00000000">
              <w:rPr>
                <w:sz w:val="20"/>
                <w:szCs w:val="20"/>
                <w:rtl w:val="0"/>
              </w:rPr>
              <w:t xml:space="preserve"> in m</w:t>
            </w:r>
            <w:r w:rsidDel="00000000" w:rsidR="00000000" w:rsidRPr="00000000">
              <w:rPr>
                <w:sz w:val="20"/>
                <w:szCs w:val="20"/>
                <w:vertAlign w:val="superscript"/>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widowControl w:val="0"/>
              <w:spacing w:line="240" w:lineRule="auto"/>
              <w:rPr>
                <w:b w:val="1"/>
                <w:sz w:val="20"/>
                <w:szCs w:val="20"/>
              </w:rPr>
            </w:pPr>
            <w:r w:rsidDel="00000000" w:rsidR="00000000" w:rsidRPr="00000000">
              <w:rPr>
                <w:b w:val="1"/>
                <w:sz w:val="20"/>
                <w:szCs w:val="20"/>
                <w:rtl w:val="0"/>
              </w:rPr>
              <w:t xml:space="preserve">Gebäudetyp(en)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pageBreakBefore w:val="0"/>
              <w:widowControl w:val="0"/>
              <w:spacing w:line="240" w:lineRule="auto"/>
              <w:rPr>
                <w:sz w:val="20"/>
                <w:szCs w:val="20"/>
              </w:rPr>
            </w:pPr>
            <w:r w:rsidDel="00000000" w:rsidR="00000000" w:rsidRPr="00000000">
              <w:rPr>
                <w:b w:val="1"/>
                <w:sz w:val="20"/>
                <w:szCs w:val="20"/>
                <w:rtl w:val="0"/>
              </w:rPr>
              <w:t xml:space="preserve">Beschreibung</w:t>
            </w:r>
            <w:r w:rsidDel="00000000" w:rsidR="00000000" w:rsidRPr="00000000">
              <w:rPr>
                <w:sz w:val="20"/>
                <w:szCs w:val="20"/>
                <w:rtl w:val="0"/>
              </w:rPr>
              <w:t xml:space="preserve"> Gebäude </w:t>
            </w:r>
          </w:p>
          <w:p w:rsidR="00000000" w:rsidDel="00000000" w:rsidP="00000000" w:rsidRDefault="00000000" w:rsidRPr="00000000" w14:paraId="0000001E">
            <w:pPr>
              <w:pageBreakBefore w:val="0"/>
              <w:widowControl w:val="0"/>
              <w:spacing w:line="240" w:lineRule="auto"/>
              <w:rPr>
                <w:i w:val="1"/>
                <w:sz w:val="20"/>
                <w:szCs w:val="20"/>
              </w:rPr>
            </w:pPr>
            <w:r w:rsidDel="00000000" w:rsidR="00000000" w:rsidRPr="00000000">
              <w:rPr>
                <w:i w:val="1"/>
                <w:sz w:val="20"/>
                <w:szCs w:val="20"/>
                <w:rtl w:val="0"/>
              </w:rPr>
              <w:t xml:space="preserve">(z.B. Bahnhofsgebäude mit 2 Nebengebäuden, ausgebaut, unausgebaut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pageBreakBefore w:val="0"/>
              <w:widowControl w:val="0"/>
              <w:spacing w:line="240" w:lineRule="auto"/>
              <w:rPr>
                <w:sz w:val="20"/>
                <w:szCs w:val="20"/>
              </w:rPr>
            </w:pPr>
            <w:r w:rsidDel="00000000" w:rsidR="00000000" w:rsidRPr="00000000">
              <w:rPr>
                <w:b w:val="1"/>
                <w:sz w:val="20"/>
                <w:szCs w:val="20"/>
                <w:rtl w:val="0"/>
              </w:rPr>
              <w:t xml:space="preserve">Größe</w:t>
            </w:r>
            <w:r w:rsidDel="00000000" w:rsidR="00000000" w:rsidRPr="00000000">
              <w:rPr>
                <w:sz w:val="20"/>
                <w:szCs w:val="20"/>
                <w:rtl w:val="0"/>
              </w:rPr>
              <w:t xml:space="preserve"> Gebäude in m</w:t>
            </w:r>
            <w:r w:rsidDel="00000000" w:rsidR="00000000" w:rsidRPr="00000000">
              <w:rPr>
                <w:sz w:val="20"/>
                <w:szCs w:val="20"/>
                <w:vertAlign w:val="super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b w:val="1"/>
                <w:sz w:val="20"/>
                <w:szCs w:val="20"/>
              </w:rPr>
            </w:pPr>
            <w:r w:rsidDel="00000000" w:rsidR="00000000" w:rsidRPr="00000000">
              <w:rPr>
                <w:b w:val="1"/>
                <w:sz w:val="20"/>
                <w:szCs w:val="20"/>
                <w:rtl w:val="0"/>
              </w:rPr>
              <w:t xml:space="preserve">Eigentumsverhältnisse </w:t>
            </w:r>
          </w:p>
          <w:p w:rsidR="00000000" w:rsidDel="00000000" w:rsidP="00000000" w:rsidRDefault="00000000" w:rsidRPr="00000000" w14:paraId="00000023">
            <w:pPr>
              <w:widowControl w:val="0"/>
              <w:spacing w:line="240" w:lineRule="auto"/>
              <w:rPr>
                <w:i w:val="1"/>
                <w:sz w:val="20"/>
                <w:szCs w:val="20"/>
              </w:rPr>
            </w:pPr>
            <w:r w:rsidDel="00000000" w:rsidR="00000000" w:rsidRPr="00000000">
              <w:rPr>
                <w:i w:val="1"/>
                <w:sz w:val="20"/>
                <w:szCs w:val="20"/>
                <w:rtl w:val="0"/>
              </w:rPr>
              <w:t xml:space="preserve">(ist in privater Hand, ist in Kommunaler Hand, Kontakt zum/r Eigentümer*in besteht..)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20"/>
                <w:szCs w:val="20"/>
              </w:rPr>
            </w:pPr>
            <w:r w:rsidDel="00000000" w:rsidR="00000000" w:rsidRPr="00000000">
              <w:rPr>
                <w:rtl w:val="0"/>
              </w:rPr>
            </w:r>
          </w:p>
        </w:tc>
      </w:tr>
    </w:tbl>
    <w:p w:rsidR="00000000" w:rsidDel="00000000" w:rsidP="00000000" w:rsidRDefault="00000000" w:rsidRPr="00000000" w14:paraId="00000025">
      <w:pPr>
        <w:pageBreakBefore w:val="0"/>
        <w:rPr>
          <w:sz w:val="20"/>
          <w:szCs w:val="20"/>
        </w:rPr>
      </w:pPr>
      <w:r w:rsidDel="00000000" w:rsidR="00000000" w:rsidRPr="00000000">
        <w:rPr>
          <w:rtl w:val="0"/>
        </w:rPr>
      </w:r>
    </w:p>
    <w:p w:rsidR="00000000" w:rsidDel="00000000" w:rsidP="00000000" w:rsidRDefault="00000000" w:rsidRPr="00000000" w14:paraId="00000026">
      <w:pPr>
        <w:pageBreakBefore w:val="0"/>
        <w:rPr>
          <w:b w:val="1"/>
          <w:sz w:val="24"/>
          <w:szCs w:val="24"/>
        </w:rPr>
      </w:pPr>
      <w:r w:rsidDel="00000000" w:rsidR="00000000" w:rsidRPr="00000000">
        <w:rPr>
          <w:b w:val="1"/>
          <w:sz w:val="24"/>
          <w:szCs w:val="24"/>
          <w:rtl w:val="0"/>
        </w:rPr>
        <w:t xml:space="preserve">Anbindung</w:t>
      </w:r>
    </w:p>
    <w:p w:rsidR="00000000" w:rsidDel="00000000" w:rsidP="00000000" w:rsidRDefault="00000000" w:rsidRPr="00000000" w14:paraId="00000027">
      <w:pPr>
        <w:pageBreakBefore w:val="0"/>
        <w:rPr>
          <w:b w:val="1"/>
          <w:sz w:val="24"/>
          <w:szCs w:val="24"/>
        </w:rPr>
      </w:pPr>
      <w:r w:rsidDel="00000000" w:rsidR="00000000" w:rsidRPr="00000000">
        <w:rPr>
          <w:rtl w:val="0"/>
        </w:rPr>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060"/>
        <w:tblGridChange w:id="0">
          <w:tblGrid>
            <w:gridCol w:w="2940"/>
            <w:gridCol w:w="6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pageBreakBefore w:val="0"/>
              <w:widowControl w:val="0"/>
              <w:spacing w:line="240" w:lineRule="auto"/>
              <w:rPr>
                <w:b w:val="1"/>
                <w:sz w:val="20"/>
                <w:szCs w:val="20"/>
              </w:rPr>
            </w:pPr>
            <w:r w:rsidDel="00000000" w:rsidR="00000000" w:rsidRPr="00000000">
              <w:rPr>
                <w:b w:val="1"/>
                <w:sz w:val="20"/>
                <w:szCs w:val="20"/>
                <w:rtl w:val="0"/>
              </w:rPr>
              <w:t xml:space="preserve">Bus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pageBreakBefore w:val="0"/>
              <w:widowControl w:val="0"/>
              <w:spacing w:line="240" w:lineRule="auto"/>
              <w:rPr>
                <w:sz w:val="20"/>
                <w:szCs w:val="20"/>
              </w:rPr>
            </w:pPr>
            <w:r w:rsidDel="00000000" w:rsidR="00000000" w:rsidRPr="00000000">
              <w:rPr>
                <w:b w:val="1"/>
                <w:sz w:val="20"/>
                <w:szCs w:val="20"/>
                <w:rtl w:val="0"/>
              </w:rPr>
              <w:t xml:space="preserve">Häufigkeit</w:t>
            </w:r>
            <w:r w:rsidDel="00000000" w:rsidR="00000000" w:rsidRPr="00000000">
              <w:rPr>
                <w:sz w:val="20"/>
                <w:szCs w:val="20"/>
                <w:rtl w:val="0"/>
              </w:rPr>
              <w:t xml:space="preserve"> - Bus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pageBreakBefore w:val="0"/>
              <w:widowControl w:val="0"/>
              <w:spacing w:line="240" w:lineRule="auto"/>
              <w:rPr>
                <w:b w:val="1"/>
                <w:sz w:val="20"/>
                <w:szCs w:val="20"/>
              </w:rPr>
            </w:pPr>
            <w:r w:rsidDel="00000000" w:rsidR="00000000" w:rsidRPr="00000000">
              <w:rPr>
                <w:b w:val="1"/>
                <w:sz w:val="20"/>
                <w:szCs w:val="20"/>
                <w:rtl w:val="0"/>
              </w:rPr>
              <w:t xml:space="preserve">Regionalbahn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pageBreakBefore w:val="0"/>
              <w:widowControl w:val="0"/>
              <w:spacing w:line="240" w:lineRule="auto"/>
              <w:rPr>
                <w:sz w:val="20"/>
                <w:szCs w:val="20"/>
              </w:rPr>
            </w:pPr>
            <w:r w:rsidDel="00000000" w:rsidR="00000000" w:rsidRPr="00000000">
              <w:rPr>
                <w:b w:val="1"/>
                <w:sz w:val="20"/>
                <w:szCs w:val="20"/>
                <w:rtl w:val="0"/>
              </w:rPr>
              <w:t xml:space="preserve">Häufigkeit</w:t>
            </w:r>
            <w:r w:rsidDel="00000000" w:rsidR="00000000" w:rsidRPr="00000000">
              <w:rPr>
                <w:sz w:val="20"/>
                <w:szCs w:val="20"/>
                <w:rtl w:val="0"/>
              </w:rPr>
              <w:t xml:space="preserve"> - Regionalbahn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pageBreakBefore w:val="0"/>
              <w:widowControl w:val="0"/>
              <w:spacing w:line="240" w:lineRule="auto"/>
              <w:rPr>
                <w:b w:val="1"/>
                <w:sz w:val="20"/>
                <w:szCs w:val="20"/>
              </w:rPr>
            </w:pPr>
            <w:r w:rsidDel="00000000" w:rsidR="00000000" w:rsidRPr="00000000">
              <w:rPr>
                <w:b w:val="1"/>
                <w:sz w:val="20"/>
                <w:szCs w:val="20"/>
                <w:rtl w:val="0"/>
              </w:rPr>
              <w:t xml:space="preserve">Rufbus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pageBreakBefore w:val="0"/>
              <w:widowControl w:val="0"/>
              <w:spacing w:line="240" w:lineRule="auto"/>
              <w:rPr>
                <w:b w:val="1"/>
                <w:sz w:val="20"/>
                <w:szCs w:val="20"/>
              </w:rPr>
            </w:pPr>
            <w:r w:rsidDel="00000000" w:rsidR="00000000" w:rsidRPr="00000000">
              <w:rPr>
                <w:b w:val="1"/>
                <w:sz w:val="20"/>
                <w:szCs w:val="20"/>
                <w:rtl w:val="0"/>
              </w:rPr>
              <w:t xml:space="preserve">Autobahn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pageBreakBefore w:val="0"/>
              <w:widowControl w:val="0"/>
              <w:spacing w:line="240" w:lineRule="auto"/>
              <w:rPr>
                <w:b w:val="1"/>
                <w:sz w:val="20"/>
                <w:szCs w:val="20"/>
              </w:rPr>
            </w:pPr>
            <w:r w:rsidDel="00000000" w:rsidR="00000000" w:rsidRPr="00000000">
              <w:rPr>
                <w:sz w:val="20"/>
                <w:szCs w:val="20"/>
                <w:rtl w:val="0"/>
              </w:rPr>
              <w:t xml:space="preserve">Entfernung - </w:t>
            </w:r>
            <w:r w:rsidDel="00000000" w:rsidR="00000000" w:rsidRPr="00000000">
              <w:rPr>
                <w:b w:val="1"/>
                <w:sz w:val="20"/>
                <w:szCs w:val="20"/>
                <w:rtl w:val="0"/>
              </w:rPr>
              <w:t xml:space="preserve">Kernstadt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pageBreakBefore w:val="0"/>
              <w:widowControl w:val="0"/>
              <w:spacing w:line="240" w:lineRule="auto"/>
              <w:rPr>
                <w:b w:val="1"/>
                <w:sz w:val="20"/>
                <w:szCs w:val="20"/>
              </w:rPr>
            </w:pPr>
            <w:r w:rsidDel="00000000" w:rsidR="00000000" w:rsidRPr="00000000">
              <w:rPr>
                <w:sz w:val="20"/>
                <w:szCs w:val="20"/>
                <w:rtl w:val="0"/>
              </w:rPr>
              <w:t xml:space="preserve">Entfernung - nächste </w:t>
            </w:r>
            <w:r w:rsidDel="00000000" w:rsidR="00000000" w:rsidRPr="00000000">
              <w:rPr>
                <w:b w:val="1"/>
                <w:sz w:val="20"/>
                <w:szCs w:val="20"/>
                <w:rtl w:val="0"/>
              </w:rPr>
              <w:t xml:space="preserve">Großstadt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pageBreakBefore w:val="0"/>
              <w:widowControl w:val="0"/>
              <w:spacing w:line="240" w:lineRule="auto"/>
              <w:rPr>
                <w:b w:val="1"/>
                <w:sz w:val="20"/>
                <w:szCs w:val="20"/>
              </w:rPr>
            </w:pPr>
            <w:r w:rsidDel="00000000" w:rsidR="00000000" w:rsidRPr="00000000">
              <w:rPr>
                <w:sz w:val="20"/>
                <w:szCs w:val="20"/>
                <w:rtl w:val="0"/>
              </w:rPr>
              <w:t xml:space="preserve">Entfernung - </w:t>
            </w:r>
            <w:r w:rsidDel="00000000" w:rsidR="00000000" w:rsidRPr="00000000">
              <w:rPr>
                <w:b w:val="1"/>
                <w:sz w:val="20"/>
                <w:szCs w:val="20"/>
                <w:rtl w:val="0"/>
              </w:rPr>
              <w:t xml:space="preserve">Kita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pageBreakBefore w:val="0"/>
              <w:widowControl w:val="0"/>
              <w:spacing w:line="240" w:lineRule="auto"/>
              <w:rPr>
                <w:b w:val="1"/>
                <w:sz w:val="20"/>
                <w:szCs w:val="20"/>
              </w:rPr>
            </w:pPr>
            <w:r w:rsidDel="00000000" w:rsidR="00000000" w:rsidRPr="00000000">
              <w:rPr>
                <w:sz w:val="20"/>
                <w:szCs w:val="20"/>
                <w:rtl w:val="0"/>
              </w:rPr>
              <w:t xml:space="preserve">Entfernung - </w:t>
            </w:r>
            <w:r w:rsidDel="00000000" w:rsidR="00000000" w:rsidRPr="00000000">
              <w:rPr>
                <w:b w:val="1"/>
                <w:sz w:val="20"/>
                <w:szCs w:val="20"/>
                <w:rtl w:val="0"/>
              </w:rPr>
              <w:t xml:space="preserve">Grundschule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pageBreakBefore w:val="0"/>
              <w:widowControl w:val="0"/>
              <w:spacing w:line="240" w:lineRule="auto"/>
              <w:rPr>
                <w:sz w:val="20"/>
                <w:szCs w:val="20"/>
              </w:rPr>
            </w:pPr>
            <w:r w:rsidDel="00000000" w:rsidR="00000000" w:rsidRPr="00000000">
              <w:rPr>
                <w:sz w:val="20"/>
                <w:szCs w:val="20"/>
                <w:rtl w:val="0"/>
              </w:rPr>
              <w:t xml:space="preserve">Entfernung - </w:t>
            </w:r>
            <w:r w:rsidDel="00000000" w:rsidR="00000000" w:rsidRPr="00000000">
              <w:rPr>
                <w:b w:val="1"/>
                <w:sz w:val="20"/>
                <w:szCs w:val="20"/>
                <w:rtl w:val="0"/>
              </w:rPr>
              <w:t xml:space="preserve">Daseinsvorsorge </w:t>
            </w:r>
            <w:r w:rsidDel="00000000" w:rsidR="00000000" w:rsidRPr="00000000">
              <w:rPr>
                <w:sz w:val="20"/>
                <w:szCs w:val="20"/>
                <w:rtl w:val="0"/>
              </w:rPr>
              <w:t xml:space="preserve">(a, b, c)</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pageBreakBefore w:val="0"/>
              <w:widowControl w:val="0"/>
              <w:spacing w:line="240" w:lineRule="auto"/>
              <w:rPr>
                <w:sz w:val="20"/>
                <w:szCs w:val="20"/>
              </w:rPr>
            </w:pPr>
            <w:r w:rsidDel="00000000" w:rsidR="00000000" w:rsidRPr="00000000">
              <w:rPr>
                <w:rtl w:val="0"/>
              </w:rPr>
            </w:r>
          </w:p>
        </w:tc>
      </w:tr>
    </w:tbl>
    <w:p w:rsidR="00000000" w:rsidDel="00000000" w:rsidP="00000000" w:rsidRDefault="00000000" w:rsidRPr="00000000" w14:paraId="0000003E">
      <w:pPr>
        <w:pageBreakBefore w:val="0"/>
        <w:rPr>
          <w:sz w:val="20"/>
          <w:szCs w:val="20"/>
        </w:rPr>
      </w:pPr>
      <w:r w:rsidDel="00000000" w:rsidR="00000000" w:rsidRPr="00000000">
        <w:rPr>
          <w:rtl w:val="0"/>
        </w:rPr>
      </w:r>
    </w:p>
    <w:p w:rsidR="00000000" w:rsidDel="00000000" w:rsidP="00000000" w:rsidRDefault="00000000" w:rsidRPr="00000000" w14:paraId="0000003F">
      <w:pPr>
        <w:pageBreakBefore w:val="0"/>
        <w:rPr>
          <w:sz w:val="20"/>
          <w:szCs w:val="20"/>
        </w:rPr>
      </w:pPr>
      <w:r w:rsidDel="00000000" w:rsidR="00000000" w:rsidRPr="00000000">
        <w:rPr>
          <w:rtl w:val="0"/>
        </w:rPr>
      </w:r>
    </w:p>
    <w:p w:rsidR="00000000" w:rsidDel="00000000" w:rsidP="00000000" w:rsidRDefault="00000000" w:rsidRPr="00000000" w14:paraId="00000040">
      <w:pPr>
        <w:pageBreakBefore w:val="0"/>
        <w:rPr>
          <w:b w:val="1"/>
          <w:sz w:val="24"/>
          <w:szCs w:val="24"/>
        </w:rPr>
      </w:pPr>
      <w:r w:rsidDel="00000000" w:rsidR="00000000" w:rsidRPr="00000000">
        <w:rPr>
          <w:b w:val="1"/>
          <w:sz w:val="24"/>
          <w:szCs w:val="24"/>
          <w:rtl w:val="0"/>
        </w:rPr>
        <w:t xml:space="preserve">Planungsrecht</w:t>
      </w:r>
    </w:p>
    <w:p w:rsidR="00000000" w:rsidDel="00000000" w:rsidP="00000000" w:rsidRDefault="00000000" w:rsidRPr="00000000" w14:paraId="00000041">
      <w:pPr>
        <w:pageBreakBefore w:val="0"/>
        <w:rPr>
          <w:b w:val="1"/>
          <w:sz w:val="24"/>
          <w:szCs w:val="24"/>
        </w:rPr>
      </w:pPr>
      <w:r w:rsidDel="00000000" w:rsidR="00000000" w:rsidRPr="00000000">
        <w:rPr>
          <w:rtl w:val="0"/>
        </w:rPr>
      </w:r>
    </w:p>
    <w:tbl>
      <w:tblPr>
        <w:tblStyle w:val="Table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060"/>
        <w:tblGridChange w:id="0">
          <w:tblGrid>
            <w:gridCol w:w="2940"/>
            <w:gridCol w:w="6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pageBreakBefore w:val="0"/>
              <w:widowControl w:val="0"/>
              <w:spacing w:line="240" w:lineRule="auto"/>
              <w:rPr>
                <w:sz w:val="20"/>
                <w:szCs w:val="20"/>
              </w:rPr>
            </w:pPr>
            <w:r w:rsidDel="00000000" w:rsidR="00000000" w:rsidRPr="00000000">
              <w:rPr>
                <w:sz w:val="20"/>
                <w:szCs w:val="20"/>
                <w:rtl w:val="0"/>
              </w:rPr>
              <w:t xml:space="preserve">Flächennutzungsplan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pageBreakBefore w:val="0"/>
              <w:widowControl w:val="0"/>
              <w:spacing w:line="240" w:lineRule="auto"/>
              <w:rPr>
                <w:sz w:val="20"/>
                <w:szCs w:val="20"/>
              </w:rPr>
            </w:pPr>
            <w:r w:rsidDel="00000000" w:rsidR="00000000" w:rsidRPr="00000000">
              <w:rPr>
                <w:sz w:val="20"/>
                <w:szCs w:val="20"/>
                <w:rtl w:val="0"/>
              </w:rPr>
              <w:t xml:space="preserve">Bebauungsplan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pageBreakBefore w:val="0"/>
              <w:widowControl w:val="0"/>
              <w:spacing w:line="240" w:lineRule="auto"/>
              <w:rPr>
                <w:sz w:val="20"/>
                <w:szCs w:val="20"/>
              </w:rPr>
            </w:pPr>
            <w:r w:rsidDel="00000000" w:rsidR="00000000" w:rsidRPr="00000000">
              <w:rPr>
                <w:sz w:val="20"/>
                <w:szCs w:val="20"/>
                <w:rtl w:val="0"/>
              </w:rPr>
              <w:t xml:space="preserve">Innenbereichssatzung </w:t>
            </w:r>
          </w:p>
          <w:p w:rsidR="00000000" w:rsidDel="00000000" w:rsidP="00000000" w:rsidRDefault="00000000" w:rsidRPr="00000000" w14:paraId="00000047">
            <w:pPr>
              <w:pageBreakBefore w:val="0"/>
              <w:widowControl w:val="0"/>
              <w:spacing w:line="240" w:lineRule="auto"/>
              <w:rPr>
                <w:sz w:val="20"/>
                <w:szCs w:val="20"/>
              </w:rPr>
            </w:pPr>
            <w:r w:rsidDel="00000000" w:rsidR="00000000" w:rsidRPr="00000000">
              <w:rPr>
                <w:sz w:val="20"/>
                <w:szCs w:val="20"/>
                <w:rtl w:val="0"/>
              </w:rPr>
              <w:t xml:space="preserve">(§ 34 BauGB)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pageBreakBefore w:val="0"/>
              <w:widowControl w:val="0"/>
              <w:spacing w:line="240" w:lineRule="auto"/>
              <w:rPr>
                <w:sz w:val="20"/>
                <w:szCs w:val="20"/>
              </w:rPr>
            </w:pPr>
            <w:r w:rsidDel="00000000" w:rsidR="00000000" w:rsidRPr="00000000">
              <w:rPr>
                <w:rtl w:val="0"/>
              </w:rPr>
            </w:r>
          </w:p>
        </w:tc>
      </w:tr>
    </w:tbl>
    <w:p w:rsidR="00000000" w:rsidDel="00000000" w:rsidP="00000000" w:rsidRDefault="00000000" w:rsidRPr="00000000" w14:paraId="00000049">
      <w:pPr>
        <w:pageBreakBefore w:val="0"/>
        <w:rPr>
          <w:b w:val="1"/>
          <w:sz w:val="20"/>
          <w:szCs w:val="20"/>
        </w:rPr>
      </w:pPr>
      <w:r w:rsidDel="00000000" w:rsidR="00000000" w:rsidRPr="00000000">
        <w:rPr>
          <w:rtl w:val="0"/>
        </w:rPr>
      </w:r>
    </w:p>
    <w:p w:rsidR="00000000" w:rsidDel="00000000" w:rsidP="00000000" w:rsidRDefault="00000000" w:rsidRPr="00000000" w14:paraId="0000004A">
      <w:pPr>
        <w:pageBreakBefore w:val="0"/>
        <w:rPr>
          <w:b w:val="1"/>
          <w:sz w:val="24"/>
          <w:szCs w:val="24"/>
        </w:rPr>
      </w:pPr>
      <w:r w:rsidDel="00000000" w:rsidR="00000000" w:rsidRPr="00000000">
        <w:rPr>
          <w:b w:val="1"/>
          <w:sz w:val="24"/>
          <w:szCs w:val="24"/>
          <w:rtl w:val="0"/>
        </w:rPr>
        <w:t xml:space="preserve">Weitere Satzungen</w:t>
      </w:r>
    </w:p>
    <w:p w:rsidR="00000000" w:rsidDel="00000000" w:rsidP="00000000" w:rsidRDefault="00000000" w:rsidRPr="00000000" w14:paraId="0000004B">
      <w:pPr>
        <w:pageBreakBefore w:val="0"/>
        <w:rPr>
          <w:b w:val="1"/>
          <w:sz w:val="24"/>
          <w:szCs w:val="24"/>
        </w:rPr>
      </w:pPr>
      <w:r w:rsidDel="00000000" w:rsidR="00000000" w:rsidRPr="00000000">
        <w:rPr>
          <w:rtl w:val="0"/>
        </w:rPr>
      </w:r>
    </w:p>
    <w:tbl>
      <w:tblPr>
        <w:tblStyle w:val="Table4"/>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060"/>
        <w:tblGridChange w:id="0">
          <w:tblGrid>
            <w:gridCol w:w="2940"/>
            <w:gridCol w:w="6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pageBreakBefore w:val="0"/>
              <w:widowControl w:val="0"/>
              <w:spacing w:line="240" w:lineRule="auto"/>
              <w:rPr>
                <w:sz w:val="20"/>
                <w:szCs w:val="20"/>
              </w:rPr>
            </w:pPr>
            <w:r w:rsidDel="00000000" w:rsidR="00000000" w:rsidRPr="00000000">
              <w:rPr>
                <w:sz w:val="20"/>
                <w:szCs w:val="20"/>
                <w:rtl w:val="0"/>
              </w:rPr>
              <w:t xml:space="preserve">Stellplatzsatzung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pageBreakBefore w:val="0"/>
              <w:widowControl w:val="0"/>
              <w:spacing w:line="240" w:lineRule="auto"/>
              <w:rPr>
                <w:sz w:val="20"/>
                <w:szCs w:val="20"/>
              </w:rPr>
            </w:pPr>
            <w:r w:rsidDel="00000000" w:rsidR="00000000" w:rsidRPr="00000000">
              <w:rPr>
                <w:rtl w:val="0"/>
              </w:rPr>
            </w:r>
          </w:p>
        </w:tc>
      </w:tr>
    </w:tbl>
    <w:p w:rsidR="00000000" w:rsidDel="00000000" w:rsidP="00000000" w:rsidRDefault="00000000" w:rsidRPr="00000000" w14:paraId="0000004E">
      <w:pPr>
        <w:pageBreakBefore w:val="0"/>
        <w:rPr>
          <w:b w:val="1"/>
          <w:sz w:val="20"/>
          <w:szCs w:val="20"/>
        </w:rPr>
      </w:pPr>
      <w:r w:rsidDel="00000000" w:rsidR="00000000" w:rsidRPr="00000000">
        <w:rPr>
          <w:rtl w:val="0"/>
        </w:rPr>
      </w:r>
    </w:p>
    <w:p w:rsidR="00000000" w:rsidDel="00000000" w:rsidP="00000000" w:rsidRDefault="00000000" w:rsidRPr="00000000" w14:paraId="0000004F">
      <w:pPr>
        <w:pageBreakBefore w:val="0"/>
        <w:rPr>
          <w:b w:val="1"/>
          <w:sz w:val="24"/>
          <w:szCs w:val="24"/>
        </w:rPr>
      </w:pPr>
      <w:r w:rsidDel="00000000" w:rsidR="00000000" w:rsidRPr="00000000">
        <w:rPr>
          <w:b w:val="1"/>
          <w:sz w:val="24"/>
          <w:szCs w:val="24"/>
          <w:rtl w:val="0"/>
        </w:rPr>
        <w:t xml:space="preserve">Informationen zum Objekt</w:t>
      </w:r>
    </w:p>
    <w:p w:rsidR="00000000" w:rsidDel="00000000" w:rsidP="00000000" w:rsidRDefault="00000000" w:rsidRPr="00000000" w14:paraId="00000050">
      <w:pPr>
        <w:pageBreakBefore w:val="0"/>
        <w:rPr>
          <w:b w:val="1"/>
          <w:sz w:val="24"/>
          <w:szCs w:val="24"/>
        </w:rPr>
      </w:pPr>
      <w:r w:rsidDel="00000000" w:rsidR="00000000" w:rsidRPr="00000000">
        <w:rPr>
          <w:rtl w:val="0"/>
        </w:rPr>
      </w:r>
    </w:p>
    <w:tbl>
      <w:tblPr>
        <w:tblStyle w:val="Table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6075"/>
        <w:tblGridChange w:id="0">
          <w:tblGrid>
            <w:gridCol w:w="2925"/>
            <w:gridCol w:w="60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20"/>
                <w:szCs w:val="20"/>
              </w:rPr>
            </w:pPr>
            <w:r w:rsidDel="00000000" w:rsidR="00000000" w:rsidRPr="00000000">
              <w:rPr>
                <w:b w:val="1"/>
                <w:sz w:val="20"/>
                <w:szCs w:val="20"/>
                <w:rtl w:val="0"/>
              </w:rPr>
              <w:t xml:space="preserve">Aktuelle Nutzung</w:t>
            </w:r>
            <w:r w:rsidDel="00000000" w:rsidR="00000000" w:rsidRPr="00000000">
              <w:rPr>
                <w:sz w:val="20"/>
                <w:szCs w:val="20"/>
                <w:rtl w:val="0"/>
              </w:rPr>
              <w:t xml:space="preserve"> </w:t>
            </w:r>
          </w:p>
          <w:p w:rsidR="00000000" w:rsidDel="00000000" w:rsidP="00000000" w:rsidRDefault="00000000" w:rsidRPr="00000000" w14:paraId="00000052">
            <w:pPr>
              <w:widowControl w:val="0"/>
              <w:spacing w:line="240" w:lineRule="auto"/>
              <w:rPr>
                <w:i w:val="1"/>
                <w:sz w:val="20"/>
                <w:szCs w:val="20"/>
              </w:rPr>
            </w:pPr>
            <w:r w:rsidDel="00000000" w:rsidR="00000000" w:rsidRPr="00000000">
              <w:rPr>
                <w:i w:val="1"/>
                <w:sz w:val="20"/>
                <w:szCs w:val="20"/>
                <w:rtl w:val="0"/>
              </w:rPr>
              <w:t xml:space="preserve">(z.B. komplett leerstehend, tw. bewohnt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20"/>
                <w:szCs w:val="20"/>
              </w:rPr>
            </w:pPr>
            <w:r w:rsidDel="00000000" w:rsidR="00000000" w:rsidRPr="00000000">
              <w:rPr>
                <w:b w:val="1"/>
                <w:sz w:val="20"/>
                <w:szCs w:val="20"/>
                <w:rtl w:val="0"/>
              </w:rPr>
              <w:t xml:space="preserve">Leerstand</w:t>
            </w:r>
            <w:r w:rsidDel="00000000" w:rsidR="00000000" w:rsidRPr="00000000">
              <w:rPr>
                <w:sz w:val="20"/>
                <w:szCs w:val="20"/>
                <w:rtl w:val="0"/>
              </w:rPr>
              <w:t xml:space="preserve"> seit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pageBreakBefore w:val="0"/>
              <w:widowControl w:val="0"/>
              <w:spacing w:line="240" w:lineRule="auto"/>
              <w:rPr>
                <w:b w:val="1"/>
                <w:sz w:val="20"/>
                <w:szCs w:val="20"/>
              </w:rPr>
            </w:pPr>
            <w:r w:rsidDel="00000000" w:rsidR="00000000" w:rsidRPr="00000000">
              <w:rPr>
                <w:b w:val="1"/>
                <w:sz w:val="20"/>
                <w:szCs w:val="20"/>
                <w:rtl w:val="0"/>
              </w:rPr>
              <w:t xml:space="preserve">Zustand des Objektes</w:t>
            </w:r>
          </w:p>
          <w:p w:rsidR="00000000" w:rsidDel="00000000" w:rsidP="00000000" w:rsidRDefault="00000000" w:rsidRPr="00000000" w14:paraId="00000057">
            <w:pPr>
              <w:pageBreakBefore w:val="0"/>
              <w:widowControl w:val="0"/>
              <w:spacing w:line="240" w:lineRule="auto"/>
              <w:rPr>
                <w:i w:val="1"/>
                <w:sz w:val="20"/>
                <w:szCs w:val="20"/>
              </w:rPr>
            </w:pPr>
            <w:r w:rsidDel="00000000" w:rsidR="00000000" w:rsidRPr="00000000">
              <w:rPr>
                <w:i w:val="1"/>
                <w:sz w:val="20"/>
                <w:szCs w:val="20"/>
                <w:rtl w:val="0"/>
              </w:rPr>
              <w:t xml:space="preserve">(kurze Beschreibung, z.B. baufällig, Dach intakt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pageBreakBefore w:val="0"/>
              <w:widowControl w:val="0"/>
              <w:spacing w:line="240" w:lineRule="auto"/>
              <w:rPr>
                <w:sz w:val="20"/>
                <w:szCs w:val="20"/>
              </w:rPr>
            </w:pPr>
            <w:r w:rsidDel="00000000" w:rsidR="00000000" w:rsidRPr="00000000">
              <w:rPr>
                <w:b w:val="1"/>
                <w:sz w:val="20"/>
                <w:szCs w:val="20"/>
                <w:rtl w:val="0"/>
              </w:rPr>
              <w:t xml:space="preserve">Fotos</w:t>
            </w:r>
            <w:r w:rsidDel="00000000" w:rsidR="00000000" w:rsidRPr="00000000">
              <w:rPr>
                <w:sz w:val="20"/>
                <w:szCs w:val="20"/>
                <w:rtl w:val="0"/>
              </w:rPr>
              <w:t xml:space="preserve"> des Objektes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5B">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5C">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5D">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5E">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5F">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60">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61">
            <w:pPr>
              <w:pageBreakBefore w:val="0"/>
              <w:widowControl w:val="0"/>
              <w:spacing w:line="240" w:lineRule="auto"/>
              <w:rPr>
                <w:sz w:val="20"/>
                <w:szCs w:val="20"/>
              </w:rPr>
            </w:pPr>
            <w:r w:rsidDel="00000000" w:rsidR="00000000" w:rsidRPr="00000000">
              <w:rPr>
                <w:rtl w:val="0"/>
              </w:rPr>
            </w:r>
          </w:p>
          <w:p w:rsidR="00000000" w:rsidDel="00000000" w:rsidP="00000000" w:rsidRDefault="00000000" w:rsidRPr="00000000" w14:paraId="00000062">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pageBreakBefore w:val="0"/>
              <w:widowControl w:val="0"/>
              <w:spacing w:line="240" w:lineRule="auto"/>
              <w:rPr>
                <w:sz w:val="20"/>
                <w:szCs w:val="20"/>
              </w:rPr>
            </w:pPr>
            <w:r w:rsidDel="00000000" w:rsidR="00000000" w:rsidRPr="00000000">
              <w:rPr>
                <w:b w:val="1"/>
                <w:sz w:val="20"/>
                <w:szCs w:val="20"/>
                <w:rtl w:val="0"/>
              </w:rPr>
              <w:t xml:space="preserve">Hintergrund</w:t>
            </w:r>
            <w:r w:rsidDel="00000000" w:rsidR="00000000" w:rsidRPr="00000000">
              <w:rPr>
                <w:sz w:val="20"/>
                <w:szCs w:val="20"/>
                <w:rtl w:val="0"/>
              </w:rPr>
              <w:t xml:space="preserve"> zum Objekt</w:t>
            </w:r>
          </w:p>
          <w:p w:rsidR="00000000" w:rsidDel="00000000" w:rsidP="00000000" w:rsidRDefault="00000000" w:rsidRPr="00000000" w14:paraId="00000064">
            <w:pPr>
              <w:pageBreakBefore w:val="0"/>
              <w:widowControl w:val="0"/>
              <w:spacing w:line="240" w:lineRule="auto"/>
              <w:rPr>
                <w:i w:val="1"/>
                <w:sz w:val="20"/>
                <w:szCs w:val="20"/>
              </w:rPr>
            </w:pPr>
            <w:r w:rsidDel="00000000" w:rsidR="00000000" w:rsidRPr="00000000">
              <w:rPr>
                <w:i w:val="1"/>
                <w:sz w:val="20"/>
                <w:szCs w:val="20"/>
                <w:rtl w:val="0"/>
              </w:rPr>
              <w:t xml:space="preserve">(z.B. ehemalige Nutzung, Historie)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pageBreakBefore w:val="0"/>
              <w:widowControl w:val="0"/>
              <w:spacing w:line="240" w:lineRule="auto"/>
              <w:rPr>
                <w:i w:val="1"/>
                <w:sz w:val="20"/>
                <w:szCs w:val="20"/>
              </w:rPr>
            </w:pPr>
            <w:r w:rsidDel="00000000" w:rsidR="00000000" w:rsidRPr="00000000">
              <w:rPr>
                <w:b w:val="1"/>
                <w:sz w:val="20"/>
                <w:szCs w:val="20"/>
                <w:rtl w:val="0"/>
              </w:rPr>
              <w:t xml:space="preserve">Techn. Ausstattung</w:t>
            </w:r>
            <w:r w:rsidDel="00000000" w:rsidR="00000000" w:rsidRPr="00000000">
              <w:rPr>
                <w:sz w:val="20"/>
                <w:szCs w:val="20"/>
                <w:rtl w:val="0"/>
              </w:rPr>
              <w:t xml:space="preserve"> des Objektes </w:t>
            </w:r>
            <w:r w:rsidDel="00000000" w:rsidR="00000000" w:rsidRPr="00000000">
              <w:rPr>
                <w:i w:val="1"/>
                <w:sz w:val="20"/>
                <w:szCs w:val="20"/>
                <w:rtl w:val="0"/>
              </w:rPr>
              <w:t xml:space="preserve">(Wasser, Strom, Heizung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pageBreakBefore w:val="0"/>
              <w:widowControl w:val="0"/>
              <w:spacing w:line="240" w:lineRule="auto"/>
              <w:rPr>
                <w:b w:val="1"/>
                <w:sz w:val="20"/>
                <w:szCs w:val="20"/>
              </w:rPr>
            </w:pPr>
            <w:r w:rsidDel="00000000" w:rsidR="00000000" w:rsidRPr="00000000">
              <w:rPr>
                <w:sz w:val="20"/>
                <w:szCs w:val="20"/>
                <w:rtl w:val="0"/>
              </w:rPr>
              <w:t xml:space="preserve">verfügbares </w:t>
            </w:r>
            <w:r w:rsidDel="00000000" w:rsidR="00000000" w:rsidRPr="00000000">
              <w:rPr>
                <w:b w:val="1"/>
                <w:sz w:val="20"/>
                <w:szCs w:val="20"/>
                <w:rtl w:val="0"/>
              </w:rPr>
              <w:t xml:space="preserve">Internet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pageBreakBefore w:val="0"/>
              <w:widowControl w:val="0"/>
              <w:spacing w:line="240" w:lineRule="auto"/>
              <w:rPr>
                <w:sz w:val="20"/>
                <w:szCs w:val="20"/>
              </w:rPr>
            </w:pPr>
            <w:r w:rsidDel="00000000" w:rsidR="00000000" w:rsidRPr="00000000">
              <w:rPr>
                <w:rtl w:val="0"/>
              </w:rPr>
            </w:r>
          </w:p>
        </w:tc>
      </w:tr>
    </w:tbl>
    <w:p w:rsidR="00000000" w:rsidDel="00000000" w:rsidP="00000000" w:rsidRDefault="00000000" w:rsidRPr="00000000" w14:paraId="0000006A">
      <w:pPr>
        <w:pageBreakBefore w:val="0"/>
        <w:rPr>
          <w:b w:val="1"/>
          <w:sz w:val="20"/>
          <w:szCs w:val="20"/>
        </w:rPr>
      </w:pPr>
      <w:r w:rsidDel="00000000" w:rsidR="00000000" w:rsidRPr="00000000">
        <w:rPr>
          <w:rtl w:val="0"/>
        </w:rPr>
      </w:r>
    </w:p>
    <w:p w:rsidR="00000000" w:rsidDel="00000000" w:rsidP="00000000" w:rsidRDefault="00000000" w:rsidRPr="00000000" w14:paraId="0000006B">
      <w:pPr>
        <w:pageBreakBefore w:val="0"/>
        <w:rPr>
          <w:b w:val="1"/>
          <w:sz w:val="24"/>
          <w:szCs w:val="24"/>
        </w:rPr>
      </w:pPr>
      <w:r w:rsidDel="00000000" w:rsidR="00000000" w:rsidRPr="00000000">
        <w:rPr>
          <w:b w:val="1"/>
          <w:sz w:val="24"/>
          <w:szCs w:val="24"/>
          <w:rtl w:val="0"/>
        </w:rPr>
        <w:t xml:space="preserve">Infrastrukturvorhaben in direkter Umgebung</w:t>
      </w:r>
    </w:p>
    <w:p w:rsidR="00000000" w:rsidDel="00000000" w:rsidP="00000000" w:rsidRDefault="00000000" w:rsidRPr="00000000" w14:paraId="0000006C">
      <w:pPr>
        <w:pageBreakBefore w:val="0"/>
        <w:rPr>
          <w:b w:val="1"/>
          <w:sz w:val="24"/>
          <w:szCs w:val="24"/>
        </w:rPr>
      </w:pPr>
      <w:r w:rsidDel="00000000" w:rsidR="00000000" w:rsidRPr="00000000">
        <w:rPr>
          <w:rtl w:val="0"/>
        </w:rPr>
      </w:r>
    </w:p>
    <w:tbl>
      <w:tblPr>
        <w:tblStyle w:val="Table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6075"/>
        <w:tblGridChange w:id="0">
          <w:tblGrid>
            <w:gridCol w:w="2925"/>
            <w:gridCol w:w="60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pageBreakBefore w:val="0"/>
              <w:widowControl w:val="0"/>
              <w:spacing w:line="240" w:lineRule="auto"/>
              <w:rPr>
                <w:b w:val="1"/>
                <w:sz w:val="20"/>
                <w:szCs w:val="20"/>
              </w:rPr>
            </w:pPr>
            <w:r w:rsidDel="00000000" w:rsidR="00000000" w:rsidRPr="00000000">
              <w:rPr>
                <w:b w:val="1"/>
                <w:sz w:val="20"/>
                <w:szCs w:val="20"/>
                <w:rtl w:val="0"/>
              </w:rPr>
              <w:t xml:space="preserve">Stromtrassen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pageBreakBefore w:val="0"/>
              <w:widowControl w:val="0"/>
              <w:spacing w:line="240" w:lineRule="auto"/>
              <w:rPr>
                <w:b w:val="1"/>
                <w:sz w:val="20"/>
                <w:szCs w:val="20"/>
              </w:rPr>
            </w:pPr>
            <w:r w:rsidDel="00000000" w:rsidR="00000000" w:rsidRPr="00000000">
              <w:rPr>
                <w:b w:val="1"/>
                <w:sz w:val="20"/>
                <w:szCs w:val="20"/>
                <w:rtl w:val="0"/>
              </w:rPr>
              <w:t xml:space="preserve">Windkraftanlagen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pageBreakBefore w:val="0"/>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pageBreakBefore w:val="0"/>
              <w:widowControl w:val="0"/>
              <w:spacing w:line="240" w:lineRule="auto"/>
              <w:rPr>
                <w:sz w:val="20"/>
                <w:szCs w:val="20"/>
              </w:rPr>
            </w:pPr>
            <w:r w:rsidDel="00000000" w:rsidR="00000000" w:rsidRPr="00000000">
              <w:rPr>
                <w:b w:val="1"/>
                <w:sz w:val="20"/>
                <w:szCs w:val="20"/>
                <w:rtl w:val="0"/>
              </w:rPr>
              <w:t xml:space="preserve">Photovoltaik</w:t>
            </w:r>
            <w:r w:rsidDel="00000000" w:rsidR="00000000" w:rsidRPr="00000000">
              <w:rPr>
                <w:sz w:val="20"/>
                <w:szCs w:val="20"/>
                <w:rtl w:val="0"/>
              </w:rPr>
              <w:t xml:space="preserve">-</w:t>
            </w:r>
          </w:p>
          <w:p w:rsidR="00000000" w:rsidDel="00000000" w:rsidP="00000000" w:rsidRDefault="00000000" w:rsidRPr="00000000" w14:paraId="00000072">
            <w:pPr>
              <w:pageBreakBefore w:val="0"/>
              <w:widowControl w:val="0"/>
              <w:spacing w:line="240" w:lineRule="auto"/>
              <w:rPr>
                <w:sz w:val="20"/>
                <w:szCs w:val="20"/>
              </w:rPr>
            </w:pPr>
            <w:r w:rsidDel="00000000" w:rsidR="00000000" w:rsidRPr="00000000">
              <w:rPr>
                <w:sz w:val="20"/>
                <w:szCs w:val="20"/>
                <w:rtl w:val="0"/>
              </w:rPr>
              <w:t xml:space="preserve">Freiflächenanlagen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pageBreakBefore w:val="0"/>
              <w:widowControl w:val="0"/>
              <w:spacing w:line="240" w:lineRule="auto"/>
              <w:rPr>
                <w:sz w:val="20"/>
                <w:szCs w:val="20"/>
              </w:rPr>
            </w:pPr>
            <w:r w:rsidDel="00000000" w:rsidR="00000000" w:rsidRPr="00000000">
              <w:rPr>
                <w:rtl w:val="0"/>
              </w:rPr>
            </w:r>
          </w:p>
        </w:tc>
      </w:tr>
    </w:tbl>
    <w:p w:rsidR="00000000" w:rsidDel="00000000" w:rsidP="00000000" w:rsidRDefault="00000000" w:rsidRPr="00000000" w14:paraId="00000074">
      <w:pPr>
        <w:pageBreakBefore w:val="0"/>
        <w:rPr>
          <w:b w:val="1"/>
          <w:sz w:val="20"/>
          <w:szCs w:val="20"/>
        </w:rPr>
      </w:pPr>
      <w:r w:rsidDel="00000000" w:rsidR="00000000" w:rsidRPr="00000000">
        <w:rPr>
          <w:rtl w:val="0"/>
        </w:rPr>
      </w:r>
    </w:p>
    <w:p w:rsidR="00000000" w:rsidDel="00000000" w:rsidP="00000000" w:rsidRDefault="00000000" w:rsidRPr="00000000" w14:paraId="00000075">
      <w:pPr>
        <w:pageBreakBefore w:val="0"/>
        <w:rPr>
          <w:b w:val="1"/>
          <w:sz w:val="24"/>
          <w:szCs w:val="24"/>
        </w:rPr>
      </w:pPr>
      <w:r w:rsidDel="00000000" w:rsidR="00000000" w:rsidRPr="00000000">
        <w:rPr>
          <w:b w:val="1"/>
          <w:sz w:val="24"/>
          <w:szCs w:val="24"/>
          <w:rtl w:val="0"/>
        </w:rPr>
        <w:t xml:space="preserve">Dorfleben</w:t>
      </w:r>
    </w:p>
    <w:tbl>
      <w:tblPr>
        <w:tblStyle w:val="Table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105"/>
        <w:tblGridChange w:id="0">
          <w:tblGrid>
            <w:gridCol w:w="2895"/>
            <w:gridCol w:w="61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pageBreakBefore w:val="0"/>
              <w:widowControl w:val="0"/>
              <w:spacing w:line="240" w:lineRule="auto"/>
              <w:rPr>
                <w:sz w:val="20"/>
                <w:szCs w:val="20"/>
              </w:rPr>
            </w:pPr>
            <w:r w:rsidDel="00000000" w:rsidR="00000000" w:rsidRPr="00000000">
              <w:rPr>
                <w:b w:val="1"/>
                <w:sz w:val="20"/>
                <w:szCs w:val="20"/>
                <w:rtl w:val="0"/>
              </w:rPr>
              <w:t xml:space="preserve">Vereine</w:t>
            </w:r>
            <w:r w:rsidDel="00000000" w:rsidR="00000000" w:rsidRPr="00000000">
              <w:rPr>
                <w:sz w:val="20"/>
                <w:szCs w:val="20"/>
                <w:rtl w:val="0"/>
              </w:rPr>
              <w:t xml:space="preserve"> + Gemeinschaftsorte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pageBreakBefore w:val="0"/>
              <w:widowControl w:val="0"/>
              <w:spacing w:line="240" w:lineRule="auto"/>
              <w:rPr>
                <w:sz w:val="20"/>
                <w:szCs w:val="20"/>
              </w:rPr>
            </w:pPr>
            <w:r w:rsidDel="00000000" w:rsidR="00000000" w:rsidRPr="00000000">
              <w:rPr>
                <w:rtl w:val="0"/>
              </w:rPr>
            </w:r>
          </w:p>
        </w:tc>
      </w:tr>
    </w:tbl>
    <w:p w:rsidR="00000000" w:rsidDel="00000000" w:rsidP="00000000" w:rsidRDefault="00000000" w:rsidRPr="00000000" w14:paraId="00000078">
      <w:pPr>
        <w:pageBreakBefore w:val="0"/>
        <w:rPr>
          <w:b w:val="1"/>
          <w:sz w:val="20"/>
          <w:szCs w:val="20"/>
        </w:rPr>
      </w:pPr>
      <w:r w:rsidDel="00000000" w:rsidR="00000000" w:rsidRPr="00000000">
        <w:rPr>
          <w:rtl w:val="0"/>
        </w:rPr>
      </w:r>
    </w:p>
    <w:p w:rsidR="00000000" w:rsidDel="00000000" w:rsidP="00000000" w:rsidRDefault="00000000" w:rsidRPr="00000000" w14:paraId="00000079">
      <w:pPr>
        <w:rPr>
          <w:b w:val="1"/>
          <w:sz w:val="24"/>
          <w:szCs w:val="24"/>
        </w:rPr>
      </w:pPr>
      <w:r w:rsidDel="00000000" w:rsidR="00000000" w:rsidRPr="00000000">
        <w:rPr>
          <w:b w:val="1"/>
          <w:sz w:val="24"/>
          <w:szCs w:val="24"/>
          <w:rtl w:val="0"/>
        </w:rPr>
        <w:t xml:space="preserve">Hürden</w:t>
      </w:r>
    </w:p>
    <w:tbl>
      <w:tblPr>
        <w:tblStyle w:val="Table8"/>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105"/>
        <w:tblGridChange w:id="0">
          <w:tblGrid>
            <w:gridCol w:w="2895"/>
            <w:gridCol w:w="61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b w:val="1"/>
                <w:sz w:val="20"/>
                <w:szCs w:val="20"/>
              </w:rPr>
            </w:pPr>
            <w:r w:rsidDel="00000000" w:rsidR="00000000" w:rsidRPr="00000000">
              <w:rPr>
                <w:b w:val="1"/>
                <w:sz w:val="20"/>
                <w:szCs w:val="20"/>
                <w:rtl w:val="0"/>
              </w:rPr>
              <w:t xml:space="preserve">besondere Gegebenheiten </w:t>
            </w:r>
          </w:p>
          <w:p w:rsidR="00000000" w:rsidDel="00000000" w:rsidP="00000000" w:rsidRDefault="00000000" w:rsidRPr="00000000" w14:paraId="0000007B">
            <w:pPr>
              <w:widowControl w:val="0"/>
              <w:spacing w:line="240" w:lineRule="auto"/>
              <w:rPr>
                <w:i w:val="1"/>
                <w:sz w:val="20"/>
                <w:szCs w:val="20"/>
              </w:rPr>
            </w:pPr>
            <w:r w:rsidDel="00000000" w:rsidR="00000000" w:rsidRPr="00000000">
              <w:rPr>
                <w:i w:val="1"/>
                <w:sz w:val="20"/>
                <w:szCs w:val="20"/>
                <w:rtl w:val="0"/>
              </w:rPr>
              <w:t xml:space="preserve">(z.B. unklare Eigentumsverhältnisse, Grundschuld, Konflikte vor Ort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color w:val="ff00ff"/>
                <w:sz w:val="20"/>
                <w:szCs w:val="20"/>
              </w:rPr>
            </w:pPr>
            <w:r w:rsidDel="00000000" w:rsidR="00000000" w:rsidRPr="00000000">
              <w:rPr>
                <w:rtl w:val="0"/>
              </w:rPr>
            </w:r>
          </w:p>
        </w:tc>
      </w:tr>
    </w:tbl>
    <w:p w:rsidR="00000000" w:rsidDel="00000000" w:rsidP="00000000" w:rsidRDefault="00000000" w:rsidRPr="00000000" w14:paraId="0000007D">
      <w:pPr>
        <w:rPr>
          <w:b w:val="1"/>
          <w:sz w:val="20"/>
          <w:szCs w:val="20"/>
        </w:rPr>
      </w:pPr>
      <w:r w:rsidDel="00000000" w:rsidR="00000000" w:rsidRPr="00000000">
        <w:rPr>
          <w:rtl w:val="0"/>
        </w:rPr>
      </w:r>
    </w:p>
    <w:p w:rsidR="00000000" w:rsidDel="00000000" w:rsidP="00000000" w:rsidRDefault="00000000" w:rsidRPr="00000000" w14:paraId="0000007E">
      <w:pPr>
        <w:pageBreakBefore w:val="0"/>
        <w:rPr>
          <w:b w:val="1"/>
          <w:sz w:val="20"/>
          <w:szCs w:val="20"/>
        </w:rPr>
      </w:pPr>
      <w:r w:rsidDel="00000000" w:rsidR="00000000" w:rsidRPr="00000000">
        <w:rPr>
          <w:rtl w:val="0"/>
        </w:rPr>
      </w:r>
    </w:p>
    <w:p w:rsidR="00000000" w:rsidDel="00000000" w:rsidP="00000000" w:rsidRDefault="00000000" w:rsidRPr="00000000" w14:paraId="0000007F">
      <w:pPr>
        <w:pageBreakBefore w:val="0"/>
        <w:rPr>
          <w:b w:val="1"/>
          <w:sz w:val="20"/>
          <w:szCs w:val="20"/>
        </w:rPr>
      </w:pPr>
      <w:r w:rsidDel="00000000" w:rsidR="00000000" w:rsidRPr="00000000">
        <w:rPr>
          <w:b w:val="1"/>
          <w:sz w:val="20"/>
          <w:szCs w:val="20"/>
          <w:rtl w:val="0"/>
        </w:rPr>
        <w:t xml:space="preserve">Beschreibung des Ortes / Orteiles:</w:t>
      </w:r>
    </w:p>
    <w:p w:rsidR="00000000" w:rsidDel="00000000" w:rsidP="00000000" w:rsidRDefault="00000000" w:rsidRPr="00000000" w14:paraId="00000080">
      <w:pPr>
        <w:pageBreakBefore w:val="0"/>
        <w:rPr>
          <w:b w:val="1"/>
          <w:sz w:val="20"/>
          <w:szCs w:val="20"/>
        </w:rPr>
      </w:pPr>
      <w:r w:rsidDel="00000000" w:rsidR="00000000" w:rsidRPr="00000000">
        <w:rPr>
          <w:rtl w:val="0"/>
        </w:rPr>
      </w:r>
    </w:p>
    <w:p w:rsidR="00000000" w:rsidDel="00000000" w:rsidP="00000000" w:rsidRDefault="00000000" w:rsidRPr="00000000" w14:paraId="00000081">
      <w:pPr>
        <w:pageBreakBefore w:val="0"/>
        <w:jc w:val="both"/>
        <w:rPr>
          <w:sz w:val="20"/>
          <w:szCs w:val="20"/>
        </w:rPr>
      </w:pPr>
      <w:r w:rsidDel="00000000" w:rsidR="00000000" w:rsidRPr="00000000">
        <w:rPr>
          <w:rtl w:val="0"/>
        </w:rPr>
      </w:r>
    </w:p>
    <w:p w:rsidR="00000000" w:rsidDel="00000000" w:rsidP="00000000" w:rsidRDefault="00000000" w:rsidRPr="00000000" w14:paraId="00000082">
      <w:pPr>
        <w:pageBreakBefore w:val="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83">
      <w:pPr>
        <w:pStyle w:val="Heading1"/>
        <w:rPr>
          <w:b w:val="1"/>
          <w:color w:val="ffffff"/>
          <w:sz w:val="28"/>
          <w:szCs w:val="28"/>
        </w:rPr>
      </w:pPr>
      <w:bookmarkStart w:colFirst="0" w:colLast="0" w:name="_aowughj7zjym" w:id="1"/>
      <w:bookmarkEnd w:id="1"/>
      <w:r w:rsidDel="00000000" w:rsidR="00000000" w:rsidRPr="00000000">
        <w:rPr>
          <w:b w:val="1"/>
          <w:sz w:val="28"/>
          <w:szCs w:val="28"/>
          <w:highlight w:val="yellow"/>
          <w:rtl w:val="0"/>
        </w:rPr>
        <w:t xml:space="preserve"> Beispiel </w:t>
      </w:r>
      <w:r w:rsidDel="00000000" w:rsidR="00000000" w:rsidRPr="00000000">
        <w:rPr>
          <w:b w:val="1"/>
          <w:color w:val="ffffff"/>
          <w:sz w:val="28"/>
          <w:szCs w:val="28"/>
          <w:rtl w:val="0"/>
        </w:rPr>
        <w:t xml:space="preserve">,</w:t>
      </w:r>
    </w:p>
    <w:p w:rsidR="00000000" w:rsidDel="00000000" w:rsidP="00000000" w:rsidRDefault="00000000" w:rsidRPr="00000000" w14:paraId="00000084">
      <w:pPr>
        <w:pStyle w:val="Heading1"/>
        <w:rPr>
          <w:i w:val="1"/>
        </w:rPr>
      </w:pPr>
      <w:bookmarkStart w:colFirst="0" w:colLast="0" w:name="_g034vhcrddss" w:id="2"/>
      <w:bookmarkEnd w:id="2"/>
      <w:r w:rsidDel="00000000" w:rsidR="00000000" w:rsidRPr="00000000">
        <w:rPr>
          <w:b w:val="1"/>
          <w:rtl w:val="0"/>
        </w:rPr>
        <w:t xml:space="preserve">Gutshof in Musterfelde</w:t>
      </w:r>
      <w:r w:rsidDel="00000000" w:rsidR="00000000" w:rsidRPr="00000000">
        <w:rPr>
          <w:rtl w:val="0"/>
        </w:rPr>
      </w:r>
    </w:p>
    <w:p w:rsidR="00000000" w:rsidDel="00000000" w:rsidP="00000000" w:rsidRDefault="00000000" w:rsidRPr="00000000" w14:paraId="00000085">
      <w:pPr>
        <w:rPr>
          <w:b w:val="1"/>
          <w:sz w:val="24"/>
          <w:szCs w:val="24"/>
        </w:rPr>
      </w:pPr>
      <w:r w:rsidDel="00000000" w:rsidR="00000000" w:rsidRPr="00000000">
        <w:rPr>
          <w:rtl w:val="0"/>
        </w:rPr>
      </w:r>
    </w:p>
    <w:p w:rsidR="00000000" w:rsidDel="00000000" w:rsidP="00000000" w:rsidRDefault="00000000" w:rsidRPr="00000000" w14:paraId="00000086">
      <w:pPr>
        <w:rPr>
          <w:b w:val="1"/>
          <w:sz w:val="24"/>
          <w:szCs w:val="24"/>
        </w:rPr>
      </w:pPr>
      <w:r w:rsidDel="00000000" w:rsidR="00000000" w:rsidRPr="00000000">
        <w:rPr>
          <w:b w:val="1"/>
          <w:sz w:val="24"/>
          <w:szCs w:val="24"/>
          <w:rtl w:val="0"/>
        </w:rPr>
        <w:t xml:space="preserve">Allgemeine Informationen</w:t>
      </w:r>
    </w:p>
    <w:p w:rsidR="00000000" w:rsidDel="00000000" w:rsidP="00000000" w:rsidRDefault="00000000" w:rsidRPr="00000000" w14:paraId="00000087">
      <w:pPr>
        <w:rPr>
          <w:b w:val="1"/>
          <w:sz w:val="24"/>
          <w:szCs w:val="24"/>
        </w:rPr>
      </w:pPr>
      <w:r w:rsidDel="00000000" w:rsidR="00000000" w:rsidRPr="00000000">
        <w:rPr>
          <w:rtl w:val="0"/>
        </w:rPr>
      </w:r>
    </w:p>
    <w:tbl>
      <w:tblPr>
        <w:tblStyle w:val="Table9"/>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060"/>
        <w:tblGridChange w:id="0">
          <w:tblGrid>
            <w:gridCol w:w="2940"/>
            <w:gridCol w:w="6060"/>
          </w:tblGrid>
        </w:tblGridChange>
      </w:tblGrid>
      <w:tr>
        <w:trPr>
          <w:cantSplit w:val="0"/>
          <w:trHeight w:val="3693.7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b w:val="1"/>
                <w:sz w:val="20"/>
                <w:szCs w:val="20"/>
              </w:rPr>
            </w:pPr>
            <w:r w:rsidDel="00000000" w:rsidR="00000000" w:rsidRPr="00000000">
              <w:rPr>
                <w:b w:val="1"/>
                <w:sz w:val="20"/>
                <w:szCs w:val="20"/>
                <w:rtl w:val="0"/>
              </w:rPr>
              <w:t xml:space="preserve">Luftbild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sz w:val="20"/>
                <w:szCs w:val="20"/>
              </w:rPr>
            </w:pPr>
            <w:r w:rsidDel="00000000" w:rsidR="00000000" w:rsidRPr="00000000">
              <w:rPr>
                <w:sz w:val="20"/>
                <w:szCs w:val="20"/>
              </w:rPr>
              <w:drawing>
                <wp:inline distB="114300" distT="114300" distL="114300" distR="114300">
                  <wp:extent cx="3714750" cy="2781300"/>
                  <wp:effectExtent b="0" l="0" r="0" t="0"/>
                  <wp:docPr id="5"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3714750" cy="27813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b w:val="1"/>
                <w:sz w:val="20"/>
                <w:szCs w:val="20"/>
              </w:rPr>
            </w:pPr>
            <w:r w:rsidDel="00000000" w:rsidR="00000000" w:rsidRPr="00000000">
              <w:rPr>
                <w:b w:val="1"/>
                <w:sz w:val="20"/>
                <w:szCs w:val="20"/>
                <w:rtl w:val="0"/>
              </w:rPr>
              <w:t xml:space="preserve">Gemarkung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sz w:val="20"/>
                <w:szCs w:val="20"/>
              </w:rPr>
            </w:pPr>
            <w:r w:rsidDel="00000000" w:rsidR="00000000" w:rsidRPr="00000000">
              <w:rPr>
                <w:sz w:val="20"/>
                <w:szCs w:val="20"/>
                <w:rtl w:val="0"/>
              </w:rPr>
              <w:t xml:space="preserve">XXX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b w:val="1"/>
                <w:sz w:val="20"/>
                <w:szCs w:val="20"/>
              </w:rPr>
            </w:pPr>
            <w:r w:rsidDel="00000000" w:rsidR="00000000" w:rsidRPr="00000000">
              <w:rPr>
                <w:b w:val="1"/>
                <w:sz w:val="20"/>
                <w:szCs w:val="20"/>
                <w:rtl w:val="0"/>
              </w:rPr>
              <w:t xml:space="preserve">Flur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sz w:val="20"/>
                <w:szCs w:val="20"/>
              </w:rPr>
            </w:pPr>
            <w:r w:rsidDel="00000000" w:rsidR="00000000" w:rsidRPr="00000000">
              <w:rPr>
                <w:sz w:val="20"/>
                <w:szCs w:val="20"/>
                <w:rtl w:val="0"/>
              </w:rPr>
              <w:t xml:space="preserve">XXX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sz w:val="20"/>
                <w:szCs w:val="20"/>
              </w:rPr>
            </w:pPr>
            <w:r w:rsidDel="00000000" w:rsidR="00000000" w:rsidRPr="00000000">
              <w:rPr>
                <w:b w:val="1"/>
                <w:sz w:val="20"/>
                <w:szCs w:val="20"/>
                <w:rtl w:val="0"/>
              </w:rPr>
              <w:t xml:space="preserve">Flurstück</w:t>
            </w:r>
            <w:r w:rsidDel="00000000" w:rsidR="00000000" w:rsidRPr="00000000">
              <w:rPr>
                <w:sz w:val="20"/>
                <w:szCs w:val="20"/>
                <w:rtl w:val="0"/>
              </w:rPr>
              <w:t xml:space="preserv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sz w:val="20"/>
                <w:szCs w:val="20"/>
              </w:rPr>
            </w:pPr>
            <w:r w:rsidDel="00000000" w:rsidR="00000000" w:rsidRPr="00000000">
              <w:rPr>
                <w:sz w:val="20"/>
                <w:szCs w:val="20"/>
                <w:rtl w:val="0"/>
              </w:rPr>
              <w:t xml:space="preserve">XXX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sz w:val="20"/>
                <w:szCs w:val="20"/>
                <w:vertAlign w:val="superscript"/>
              </w:rPr>
            </w:pPr>
            <w:r w:rsidDel="00000000" w:rsidR="00000000" w:rsidRPr="00000000">
              <w:rPr>
                <w:b w:val="1"/>
                <w:sz w:val="20"/>
                <w:szCs w:val="20"/>
                <w:rtl w:val="0"/>
              </w:rPr>
              <w:t xml:space="preserve">Größe Grundstück</w:t>
            </w:r>
            <w:r w:rsidDel="00000000" w:rsidR="00000000" w:rsidRPr="00000000">
              <w:rPr>
                <w:sz w:val="20"/>
                <w:szCs w:val="20"/>
                <w:rtl w:val="0"/>
              </w:rPr>
              <w:t xml:space="preserve"> in m</w:t>
            </w:r>
            <w:r w:rsidDel="00000000" w:rsidR="00000000" w:rsidRPr="00000000">
              <w:rPr>
                <w:sz w:val="20"/>
                <w:szCs w:val="20"/>
                <w:vertAlign w:val="superscript"/>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i w:val="1"/>
                <w:sz w:val="20"/>
                <w:szCs w:val="20"/>
              </w:rPr>
            </w:pPr>
            <w:r w:rsidDel="00000000" w:rsidR="00000000" w:rsidRPr="00000000">
              <w:rPr>
                <w:i w:val="1"/>
                <w:sz w:val="20"/>
                <w:szCs w:val="20"/>
                <w:rtl w:val="0"/>
              </w:rPr>
              <w:t xml:space="preserve">50000 qm (5 ha)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b w:val="1"/>
                <w:sz w:val="20"/>
                <w:szCs w:val="20"/>
              </w:rPr>
            </w:pPr>
            <w:r w:rsidDel="00000000" w:rsidR="00000000" w:rsidRPr="00000000">
              <w:rPr>
                <w:b w:val="1"/>
                <w:sz w:val="20"/>
                <w:szCs w:val="20"/>
                <w:rtl w:val="0"/>
              </w:rPr>
              <w:t xml:space="preserve">Gebäudetyp(en)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i w:val="1"/>
                <w:sz w:val="20"/>
                <w:szCs w:val="20"/>
              </w:rPr>
            </w:pPr>
            <w:r w:rsidDel="00000000" w:rsidR="00000000" w:rsidRPr="00000000">
              <w:rPr>
                <w:i w:val="1"/>
                <w:sz w:val="20"/>
                <w:szCs w:val="20"/>
                <w:rtl w:val="0"/>
              </w:rPr>
              <w:t xml:space="preserve">z.B. 4 Scheunen, 1 Rinderstall, 1 Brennerei, 1 Brauerei, 3 Wohnhäuser, 4 Garagen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i w:val="1"/>
                <w:sz w:val="20"/>
                <w:szCs w:val="20"/>
              </w:rPr>
            </w:pPr>
            <w:r w:rsidDel="00000000" w:rsidR="00000000" w:rsidRPr="00000000">
              <w:rPr>
                <w:b w:val="1"/>
                <w:sz w:val="20"/>
                <w:szCs w:val="20"/>
                <w:rtl w:val="0"/>
              </w:rPr>
              <w:t xml:space="preserve">Beschreibung</w:t>
            </w:r>
            <w:r w:rsidDel="00000000" w:rsidR="00000000" w:rsidRPr="00000000">
              <w:rPr>
                <w:sz w:val="20"/>
                <w:szCs w:val="20"/>
                <w:rtl w:val="0"/>
              </w:rPr>
              <w:t xml:space="preserve"> Gebäude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sz w:val="20"/>
                <w:szCs w:val="20"/>
              </w:rPr>
            </w:pPr>
            <w:r w:rsidDel="00000000" w:rsidR="00000000" w:rsidRPr="00000000">
              <w:rPr>
                <w:i w:val="1"/>
                <w:sz w:val="20"/>
                <w:szCs w:val="20"/>
                <w:rtl w:val="0"/>
              </w:rPr>
              <w:t xml:space="preserve">z.B. Bahnhofsgebäude mit 2 Nebengebäuden, ausgebaut, unausgebaut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sz w:val="20"/>
                <w:szCs w:val="20"/>
              </w:rPr>
            </w:pPr>
            <w:r w:rsidDel="00000000" w:rsidR="00000000" w:rsidRPr="00000000">
              <w:rPr>
                <w:b w:val="1"/>
                <w:sz w:val="20"/>
                <w:szCs w:val="20"/>
                <w:rtl w:val="0"/>
              </w:rPr>
              <w:t xml:space="preserve">Größe</w:t>
            </w:r>
            <w:r w:rsidDel="00000000" w:rsidR="00000000" w:rsidRPr="00000000">
              <w:rPr>
                <w:sz w:val="20"/>
                <w:szCs w:val="20"/>
                <w:rtl w:val="0"/>
              </w:rPr>
              <w:t xml:space="preserve"> Gebäude in m</w:t>
            </w:r>
            <w:r w:rsidDel="00000000" w:rsidR="00000000" w:rsidRPr="00000000">
              <w:rPr>
                <w:sz w:val="20"/>
                <w:szCs w:val="20"/>
                <w:vertAlign w:val="super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i w:val="1"/>
                <w:sz w:val="20"/>
                <w:szCs w:val="20"/>
              </w:rPr>
            </w:pPr>
            <w:r w:rsidDel="00000000" w:rsidR="00000000" w:rsidRPr="00000000">
              <w:rPr>
                <w:i w:val="1"/>
                <w:sz w:val="20"/>
                <w:szCs w:val="20"/>
                <w:rtl w:val="0"/>
              </w:rPr>
              <w:t xml:space="preserve">z.B. 2000 qm Nutzfläche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i w:val="1"/>
                <w:sz w:val="20"/>
                <w:szCs w:val="20"/>
              </w:rPr>
            </w:pPr>
            <w:r w:rsidDel="00000000" w:rsidR="00000000" w:rsidRPr="00000000">
              <w:rPr>
                <w:b w:val="1"/>
                <w:sz w:val="20"/>
                <w:szCs w:val="20"/>
                <w:rtl w:val="0"/>
              </w:rPr>
              <w:t xml:space="preserve">Eigentumsverhältnisse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sz w:val="20"/>
                <w:szCs w:val="20"/>
              </w:rPr>
            </w:pPr>
            <w:r w:rsidDel="00000000" w:rsidR="00000000" w:rsidRPr="00000000">
              <w:rPr>
                <w:i w:val="1"/>
                <w:sz w:val="20"/>
                <w:szCs w:val="20"/>
                <w:rtl w:val="0"/>
              </w:rPr>
              <w:t xml:space="preserve">z.B. ist in privater Hand, ist in Kommunaler Hand, Kontakt zum/r Eigentümer*in besteht..</w:t>
            </w:r>
            <w:r w:rsidDel="00000000" w:rsidR="00000000" w:rsidRPr="00000000">
              <w:rPr>
                <w:rtl w:val="0"/>
              </w:rPr>
            </w:r>
          </w:p>
        </w:tc>
      </w:tr>
    </w:tbl>
    <w:p w:rsidR="00000000" w:rsidDel="00000000" w:rsidP="00000000" w:rsidRDefault="00000000" w:rsidRPr="00000000" w14:paraId="0000009A">
      <w:pPr>
        <w:rPr>
          <w:sz w:val="20"/>
          <w:szCs w:val="20"/>
        </w:rPr>
      </w:pPr>
      <w:r w:rsidDel="00000000" w:rsidR="00000000" w:rsidRPr="00000000">
        <w:rPr>
          <w:rtl w:val="0"/>
        </w:rPr>
      </w:r>
    </w:p>
    <w:p w:rsidR="00000000" w:rsidDel="00000000" w:rsidP="00000000" w:rsidRDefault="00000000" w:rsidRPr="00000000" w14:paraId="0000009B">
      <w:pPr>
        <w:rPr>
          <w:b w:val="1"/>
          <w:sz w:val="24"/>
          <w:szCs w:val="24"/>
        </w:rPr>
      </w:pPr>
      <w:r w:rsidDel="00000000" w:rsidR="00000000" w:rsidRPr="00000000">
        <w:rPr>
          <w:b w:val="1"/>
          <w:sz w:val="24"/>
          <w:szCs w:val="24"/>
          <w:rtl w:val="0"/>
        </w:rPr>
        <w:t xml:space="preserve">Anbindung</w:t>
      </w:r>
    </w:p>
    <w:p w:rsidR="00000000" w:rsidDel="00000000" w:rsidP="00000000" w:rsidRDefault="00000000" w:rsidRPr="00000000" w14:paraId="0000009C">
      <w:pPr>
        <w:rPr>
          <w:b w:val="1"/>
          <w:sz w:val="24"/>
          <w:szCs w:val="24"/>
        </w:rPr>
      </w:pPr>
      <w:r w:rsidDel="00000000" w:rsidR="00000000" w:rsidRPr="00000000">
        <w:rPr>
          <w:rtl w:val="0"/>
        </w:rPr>
      </w:r>
    </w:p>
    <w:tbl>
      <w:tblPr>
        <w:tblStyle w:val="Table1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060"/>
        <w:tblGridChange w:id="0">
          <w:tblGrid>
            <w:gridCol w:w="2940"/>
            <w:gridCol w:w="6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b w:val="1"/>
                <w:sz w:val="20"/>
                <w:szCs w:val="20"/>
              </w:rPr>
            </w:pPr>
            <w:r w:rsidDel="00000000" w:rsidR="00000000" w:rsidRPr="00000000">
              <w:rPr>
                <w:b w:val="1"/>
                <w:sz w:val="20"/>
                <w:szCs w:val="20"/>
                <w:rtl w:val="0"/>
              </w:rPr>
              <w:t xml:space="preserve">Bus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sz w:val="20"/>
                <w:szCs w:val="20"/>
              </w:rPr>
            </w:pPr>
            <w:r w:rsidDel="00000000" w:rsidR="00000000" w:rsidRPr="00000000">
              <w:rPr>
                <w:sz w:val="20"/>
                <w:szCs w:val="20"/>
                <w:rtl w:val="0"/>
              </w:rPr>
              <w:t xml:space="preserve">ja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sz w:val="20"/>
                <w:szCs w:val="20"/>
              </w:rPr>
            </w:pPr>
            <w:r w:rsidDel="00000000" w:rsidR="00000000" w:rsidRPr="00000000">
              <w:rPr>
                <w:b w:val="1"/>
                <w:sz w:val="20"/>
                <w:szCs w:val="20"/>
                <w:rtl w:val="0"/>
              </w:rPr>
              <w:t xml:space="preserve">Häufigkeit</w:t>
            </w:r>
            <w:r w:rsidDel="00000000" w:rsidR="00000000" w:rsidRPr="00000000">
              <w:rPr>
                <w:sz w:val="20"/>
                <w:szCs w:val="20"/>
                <w:rtl w:val="0"/>
              </w:rPr>
              <w:t xml:space="preserve"> - Bus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sz w:val="20"/>
                <w:szCs w:val="20"/>
              </w:rPr>
            </w:pPr>
            <w:r w:rsidDel="00000000" w:rsidR="00000000" w:rsidRPr="00000000">
              <w:rPr>
                <w:sz w:val="20"/>
                <w:szCs w:val="20"/>
                <w:rtl w:val="0"/>
              </w:rPr>
              <w:t xml:space="preserve">fährt 3 x täglich von Musterstadt nach Musterdorf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b w:val="1"/>
                <w:sz w:val="20"/>
                <w:szCs w:val="20"/>
              </w:rPr>
            </w:pPr>
            <w:r w:rsidDel="00000000" w:rsidR="00000000" w:rsidRPr="00000000">
              <w:rPr>
                <w:b w:val="1"/>
                <w:sz w:val="20"/>
                <w:szCs w:val="20"/>
                <w:rtl w:val="0"/>
              </w:rPr>
              <w:t xml:space="preserve">Regionalbahn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sz w:val="20"/>
                <w:szCs w:val="20"/>
              </w:rPr>
            </w:pPr>
            <w:r w:rsidDel="00000000" w:rsidR="00000000" w:rsidRPr="00000000">
              <w:rPr>
                <w:sz w:val="20"/>
                <w:szCs w:val="20"/>
                <w:rtl w:val="0"/>
              </w:rPr>
              <w:t xml:space="preserve">ja, in 10 km Entfernung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sz w:val="20"/>
                <w:szCs w:val="20"/>
              </w:rPr>
            </w:pPr>
            <w:r w:rsidDel="00000000" w:rsidR="00000000" w:rsidRPr="00000000">
              <w:rPr>
                <w:b w:val="1"/>
                <w:sz w:val="20"/>
                <w:szCs w:val="20"/>
                <w:rtl w:val="0"/>
              </w:rPr>
              <w:t xml:space="preserve">Häufigkeit</w:t>
            </w:r>
            <w:r w:rsidDel="00000000" w:rsidR="00000000" w:rsidRPr="00000000">
              <w:rPr>
                <w:sz w:val="20"/>
                <w:szCs w:val="20"/>
                <w:rtl w:val="0"/>
              </w:rPr>
              <w:t xml:space="preserve"> - Regionalbahn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sz w:val="20"/>
                <w:szCs w:val="20"/>
              </w:rPr>
            </w:pPr>
            <w:r w:rsidDel="00000000" w:rsidR="00000000" w:rsidRPr="00000000">
              <w:rPr>
                <w:sz w:val="20"/>
                <w:szCs w:val="20"/>
                <w:rtl w:val="0"/>
              </w:rPr>
              <w:t xml:space="preserve">alle 20 min nach Berlin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b w:val="1"/>
                <w:sz w:val="20"/>
                <w:szCs w:val="20"/>
              </w:rPr>
            </w:pPr>
            <w:r w:rsidDel="00000000" w:rsidR="00000000" w:rsidRPr="00000000">
              <w:rPr>
                <w:b w:val="1"/>
                <w:sz w:val="20"/>
                <w:szCs w:val="20"/>
                <w:rtl w:val="0"/>
              </w:rPr>
              <w:t xml:space="preserve">Rufbus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sz w:val="20"/>
                <w:szCs w:val="20"/>
              </w:rPr>
            </w:pPr>
            <w:r w:rsidDel="00000000" w:rsidR="00000000" w:rsidRPr="00000000">
              <w:rPr>
                <w:sz w:val="20"/>
                <w:szCs w:val="20"/>
                <w:rtl w:val="0"/>
              </w:rPr>
              <w:t xml:space="preserve">nein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b w:val="1"/>
                <w:sz w:val="20"/>
                <w:szCs w:val="20"/>
              </w:rPr>
            </w:pPr>
            <w:r w:rsidDel="00000000" w:rsidR="00000000" w:rsidRPr="00000000">
              <w:rPr>
                <w:b w:val="1"/>
                <w:sz w:val="20"/>
                <w:szCs w:val="20"/>
                <w:rtl w:val="0"/>
              </w:rPr>
              <w:t xml:space="preserve">Autobahn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sz w:val="20"/>
                <w:szCs w:val="20"/>
              </w:rPr>
            </w:pPr>
            <w:r w:rsidDel="00000000" w:rsidR="00000000" w:rsidRPr="00000000">
              <w:rPr>
                <w:sz w:val="20"/>
                <w:szCs w:val="20"/>
                <w:rtl w:val="0"/>
              </w:rPr>
              <w:t xml:space="preserve">in 20 km Entfernung bei Musterstedt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b w:val="1"/>
                <w:sz w:val="20"/>
                <w:szCs w:val="20"/>
              </w:rPr>
            </w:pPr>
            <w:r w:rsidDel="00000000" w:rsidR="00000000" w:rsidRPr="00000000">
              <w:rPr>
                <w:sz w:val="20"/>
                <w:szCs w:val="20"/>
                <w:rtl w:val="0"/>
              </w:rPr>
              <w:t xml:space="preserve">Entfernung - </w:t>
            </w:r>
            <w:r w:rsidDel="00000000" w:rsidR="00000000" w:rsidRPr="00000000">
              <w:rPr>
                <w:b w:val="1"/>
                <w:sz w:val="20"/>
                <w:szCs w:val="20"/>
                <w:rtl w:val="0"/>
              </w:rPr>
              <w:t xml:space="preserve">Kernstadt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sz w:val="20"/>
                <w:szCs w:val="20"/>
              </w:rPr>
            </w:pPr>
            <w:r w:rsidDel="00000000" w:rsidR="00000000" w:rsidRPr="00000000">
              <w:rPr>
                <w:sz w:val="20"/>
                <w:szCs w:val="20"/>
                <w:rtl w:val="0"/>
              </w:rPr>
              <w:t xml:space="preserve">10 km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b w:val="1"/>
                <w:sz w:val="20"/>
                <w:szCs w:val="20"/>
              </w:rPr>
            </w:pPr>
            <w:r w:rsidDel="00000000" w:rsidR="00000000" w:rsidRPr="00000000">
              <w:rPr>
                <w:sz w:val="20"/>
                <w:szCs w:val="20"/>
                <w:rtl w:val="0"/>
              </w:rPr>
              <w:t xml:space="preserve">Entfernung - nächste </w:t>
            </w:r>
            <w:r w:rsidDel="00000000" w:rsidR="00000000" w:rsidRPr="00000000">
              <w:rPr>
                <w:b w:val="1"/>
                <w:sz w:val="20"/>
                <w:szCs w:val="20"/>
                <w:rtl w:val="0"/>
              </w:rPr>
              <w:t xml:space="preserve">Großstadt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sz w:val="20"/>
                <w:szCs w:val="20"/>
              </w:rPr>
            </w:pPr>
            <w:r w:rsidDel="00000000" w:rsidR="00000000" w:rsidRPr="00000000">
              <w:rPr>
                <w:sz w:val="20"/>
                <w:szCs w:val="20"/>
                <w:rtl w:val="0"/>
              </w:rPr>
              <w:t xml:space="preserve">50 km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b w:val="1"/>
                <w:sz w:val="20"/>
                <w:szCs w:val="20"/>
              </w:rPr>
            </w:pPr>
            <w:r w:rsidDel="00000000" w:rsidR="00000000" w:rsidRPr="00000000">
              <w:rPr>
                <w:sz w:val="20"/>
                <w:szCs w:val="20"/>
                <w:rtl w:val="0"/>
              </w:rPr>
              <w:t xml:space="preserve">Entfernung - </w:t>
            </w:r>
            <w:r w:rsidDel="00000000" w:rsidR="00000000" w:rsidRPr="00000000">
              <w:rPr>
                <w:b w:val="1"/>
                <w:sz w:val="20"/>
                <w:szCs w:val="20"/>
                <w:rtl w:val="0"/>
              </w:rPr>
              <w:t xml:space="preserve">Kita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sz w:val="20"/>
                <w:szCs w:val="20"/>
              </w:rPr>
            </w:pPr>
            <w:r w:rsidDel="00000000" w:rsidR="00000000" w:rsidRPr="00000000">
              <w:rPr>
                <w:sz w:val="20"/>
                <w:szCs w:val="20"/>
                <w:rtl w:val="0"/>
              </w:rPr>
              <w:t xml:space="preserve">10 km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b w:val="1"/>
                <w:sz w:val="20"/>
                <w:szCs w:val="20"/>
              </w:rPr>
            </w:pPr>
            <w:r w:rsidDel="00000000" w:rsidR="00000000" w:rsidRPr="00000000">
              <w:rPr>
                <w:sz w:val="20"/>
                <w:szCs w:val="20"/>
                <w:rtl w:val="0"/>
              </w:rPr>
              <w:t xml:space="preserve">Entfernung - </w:t>
            </w:r>
            <w:r w:rsidDel="00000000" w:rsidR="00000000" w:rsidRPr="00000000">
              <w:rPr>
                <w:b w:val="1"/>
                <w:sz w:val="20"/>
                <w:szCs w:val="20"/>
                <w:rtl w:val="0"/>
              </w:rPr>
              <w:t xml:space="preserve">Grundschule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sz w:val="20"/>
                <w:szCs w:val="20"/>
              </w:rPr>
            </w:pPr>
            <w:r w:rsidDel="00000000" w:rsidR="00000000" w:rsidRPr="00000000">
              <w:rPr>
                <w:sz w:val="20"/>
                <w:szCs w:val="20"/>
                <w:rtl w:val="0"/>
              </w:rPr>
              <w:t xml:space="preserve">12 km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sz w:val="20"/>
                <w:szCs w:val="20"/>
              </w:rPr>
            </w:pPr>
            <w:r w:rsidDel="00000000" w:rsidR="00000000" w:rsidRPr="00000000">
              <w:rPr>
                <w:sz w:val="20"/>
                <w:szCs w:val="20"/>
                <w:rtl w:val="0"/>
              </w:rPr>
              <w:t xml:space="preserve">Entfernung - </w:t>
            </w:r>
            <w:r w:rsidDel="00000000" w:rsidR="00000000" w:rsidRPr="00000000">
              <w:rPr>
                <w:b w:val="1"/>
                <w:sz w:val="20"/>
                <w:szCs w:val="20"/>
                <w:rtl w:val="0"/>
              </w:rPr>
              <w:t xml:space="preserve">Daseinsvorsorge </w:t>
            </w:r>
            <w:r w:rsidDel="00000000" w:rsidR="00000000" w:rsidRPr="00000000">
              <w:rPr>
                <w:sz w:val="20"/>
                <w:szCs w:val="20"/>
                <w:rtl w:val="0"/>
              </w:rPr>
              <w:t xml:space="preserve">(a, b, c)</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sz w:val="20"/>
                <w:szCs w:val="20"/>
              </w:rPr>
            </w:pPr>
            <w:r w:rsidDel="00000000" w:rsidR="00000000" w:rsidRPr="00000000">
              <w:rPr>
                <w:sz w:val="20"/>
                <w:szCs w:val="20"/>
                <w:rtl w:val="0"/>
              </w:rPr>
              <w:t xml:space="preserve">Supermarkt 10 km</w:t>
            </w:r>
          </w:p>
          <w:p w:rsidR="00000000" w:rsidDel="00000000" w:rsidP="00000000" w:rsidRDefault="00000000" w:rsidRPr="00000000" w14:paraId="000000B3">
            <w:pPr>
              <w:widowControl w:val="0"/>
              <w:spacing w:line="240" w:lineRule="auto"/>
              <w:rPr>
                <w:sz w:val="20"/>
                <w:szCs w:val="20"/>
              </w:rPr>
            </w:pPr>
            <w:r w:rsidDel="00000000" w:rsidR="00000000" w:rsidRPr="00000000">
              <w:rPr>
                <w:sz w:val="20"/>
                <w:szCs w:val="20"/>
                <w:rtl w:val="0"/>
              </w:rPr>
              <w:t xml:space="preserve">Bioladen 15 km</w:t>
            </w:r>
          </w:p>
          <w:p w:rsidR="00000000" w:rsidDel="00000000" w:rsidP="00000000" w:rsidRDefault="00000000" w:rsidRPr="00000000" w14:paraId="000000B4">
            <w:pPr>
              <w:widowControl w:val="0"/>
              <w:spacing w:line="240" w:lineRule="auto"/>
              <w:rPr>
                <w:sz w:val="20"/>
                <w:szCs w:val="20"/>
              </w:rPr>
            </w:pPr>
            <w:r w:rsidDel="00000000" w:rsidR="00000000" w:rsidRPr="00000000">
              <w:rPr>
                <w:sz w:val="20"/>
                <w:szCs w:val="20"/>
                <w:rtl w:val="0"/>
              </w:rPr>
              <w:t xml:space="preserve">Gesundheitszentrum 11 km + 14 km</w:t>
            </w:r>
          </w:p>
          <w:p w:rsidR="00000000" w:rsidDel="00000000" w:rsidP="00000000" w:rsidRDefault="00000000" w:rsidRPr="00000000" w14:paraId="000000B5">
            <w:pPr>
              <w:widowControl w:val="0"/>
              <w:spacing w:line="240" w:lineRule="auto"/>
              <w:rPr>
                <w:sz w:val="20"/>
                <w:szCs w:val="20"/>
              </w:rPr>
            </w:pPr>
            <w:r w:rsidDel="00000000" w:rsidR="00000000" w:rsidRPr="00000000">
              <w:rPr>
                <w:sz w:val="20"/>
                <w:szCs w:val="20"/>
                <w:rtl w:val="0"/>
              </w:rPr>
              <w:t xml:space="preserve">Seniorentagesstätte 6 km</w:t>
            </w:r>
          </w:p>
        </w:tc>
      </w:tr>
    </w:tbl>
    <w:p w:rsidR="00000000" w:rsidDel="00000000" w:rsidP="00000000" w:rsidRDefault="00000000" w:rsidRPr="00000000" w14:paraId="000000B6">
      <w:pPr>
        <w:rPr>
          <w:sz w:val="20"/>
          <w:szCs w:val="20"/>
        </w:rPr>
      </w:pPr>
      <w:r w:rsidDel="00000000" w:rsidR="00000000" w:rsidRPr="00000000">
        <w:rPr>
          <w:rtl w:val="0"/>
        </w:rPr>
      </w:r>
    </w:p>
    <w:p w:rsidR="00000000" w:rsidDel="00000000" w:rsidP="00000000" w:rsidRDefault="00000000" w:rsidRPr="00000000" w14:paraId="000000B7">
      <w:pPr>
        <w:rPr>
          <w:sz w:val="20"/>
          <w:szCs w:val="20"/>
        </w:rPr>
      </w:pPr>
      <w:r w:rsidDel="00000000" w:rsidR="00000000" w:rsidRPr="00000000">
        <w:rPr>
          <w:rtl w:val="0"/>
        </w:rPr>
      </w:r>
    </w:p>
    <w:p w:rsidR="00000000" w:rsidDel="00000000" w:rsidP="00000000" w:rsidRDefault="00000000" w:rsidRPr="00000000" w14:paraId="000000B8">
      <w:pPr>
        <w:rPr>
          <w:b w:val="1"/>
          <w:sz w:val="24"/>
          <w:szCs w:val="24"/>
        </w:rPr>
      </w:pPr>
      <w:r w:rsidDel="00000000" w:rsidR="00000000" w:rsidRPr="00000000">
        <w:rPr>
          <w:b w:val="1"/>
          <w:sz w:val="24"/>
          <w:szCs w:val="24"/>
          <w:rtl w:val="0"/>
        </w:rPr>
        <w:t xml:space="preserve">Planungsrecht</w:t>
      </w:r>
    </w:p>
    <w:p w:rsidR="00000000" w:rsidDel="00000000" w:rsidP="00000000" w:rsidRDefault="00000000" w:rsidRPr="00000000" w14:paraId="000000B9">
      <w:pPr>
        <w:rPr>
          <w:b w:val="1"/>
          <w:sz w:val="24"/>
          <w:szCs w:val="24"/>
        </w:rPr>
      </w:pPr>
      <w:r w:rsidDel="00000000" w:rsidR="00000000" w:rsidRPr="00000000">
        <w:rPr>
          <w:rtl w:val="0"/>
        </w:rPr>
      </w:r>
    </w:p>
    <w:tbl>
      <w:tblPr>
        <w:tblStyle w:val="Table1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060"/>
        <w:tblGridChange w:id="0">
          <w:tblGrid>
            <w:gridCol w:w="2940"/>
            <w:gridCol w:w="6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sz w:val="20"/>
                <w:szCs w:val="20"/>
              </w:rPr>
            </w:pPr>
            <w:r w:rsidDel="00000000" w:rsidR="00000000" w:rsidRPr="00000000">
              <w:rPr>
                <w:sz w:val="20"/>
                <w:szCs w:val="20"/>
                <w:rtl w:val="0"/>
              </w:rPr>
              <w:t xml:space="preserve">Flächennutzungsplan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sz w:val="20"/>
                <w:szCs w:val="20"/>
              </w:rPr>
            </w:pPr>
            <w:r w:rsidDel="00000000" w:rsidR="00000000" w:rsidRPr="00000000">
              <w:rPr>
                <w:sz w:val="20"/>
                <w:szCs w:val="20"/>
                <w:rtl w:val="0"/>
              </w:rPr>
              <w:t xml:space="preserve">XXX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sz w:val="20"/>
                <w:szCs w:val="20"/>
              </w:rPr>
            </w:pPr>
            <w:r w:rsidDel="00000000" w:rsidR="00000000" w:rsidRPr="00000000">
              <w:rPr>
                <w:sz w:val="20"/>
                <w:szCs w:val="20"/>
                <w:rtl w:val="0"/>
              </w:rPr>
              <w:t xml:space="preserve">Bebauungsplan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sz w:val="20"/>
                <w:szCs w:val="20"/>
              </w:rPr>
            </w:pPr>
            <w:r w:rsidDel="00000000" w:rsidR="00000000" w:rsidRPr="00000000">
              <w:rPr>
                <w:sz w:val="20"/>
                <w:szCs w:val="20"/>
                <w:rtl w:val="0"/>
              </w:rPr>
              <w:t xml:space="preserve">XXX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sz w:val="20"/>
                <w:szCs w:val="20"/>
              </w:rPr>
            </w:pPr>
            <w:r w:rsidDel="00000000" w:rsidR="00000000" w:rsidRPr="00000000">
              <w:rPr>
                <w:sz w:val="20"/>
                <w:szCs w:val="20"/>
                <w:rtl w:val="0"/>
              </w:rPr>
              <w:t xml:space="preserve">Innenbereichssatzung </w:t>
            </w:r>
          </w:p>
          <w:p w:rsidR="00000000" w:rsidDel="00000000" w:rsidP="00000000" w:rsidRDefault="00000000" w:rsidRPr="00000000" w14:paraId="000000BF">
            <w:pPr>
              <w:widowControl w:val="0"/>
              <w:spacing w:line="240" w:lineRule="auto"/>
              <w:rPr>
                <w:sz w:val="20"/>
                <w:szCs w:val="20"/>
              </w:rPr>
            </w:pPr>
            <w:r w:rsidDel="00000000" w:rsidR="00000000" w:rsidRPr="00000000">
              <w:rPr>
                <w:sz w:val="20"/>
                <w:szCs w:val="20"/>
                <w:rtl w:val="0"/>
              </w:rPr>
              <w:t xml:space="preserve">(§ 34 BauGB)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sz w:val="20"/>
                <w:szCs w:val="20"/>
              </w:rPr>
            </w:pPr>
            <w:r w:rsidDel="00000000" w:rsidR="00000000" w:rsidRPr="00000000">
              <w:rPr>
                <w:sz w:val="20"/>
                <w:szCs w:val="20"/>
                <w:rtl w:val="0"/>
              </w:rPr>
              <w:t xml:space="preserve">XXX</w:t>
            </w:r>
          </w:p>
        </w:tc>
      </w:tr>
    </w:tbl>
    <w:p w:rsidR="00000000" w:rsidDel="00000000" w:rsidP="00000000" w:rsidRDefault="00000000" w:rsidRPr="00000000" w14:paraId="000000C1">
      <w:pPr>
        <w:rPr>
          <w:b w:val="1"/>
          <w:sz w:val="20"/>
          <w:szCs w:val="20"/>
        </w:rPr>
      </w:pPr>
      <w:r w:rsidDel="00000000" w:rsidR="00000000" w:rsidRPr="00000000">
        <w:rPr>
          <w:rtl w:val="0"/>
        </w:rPr>
      </w:r>
    </w:p>
    <w:p w:rsidR="00000000" w:rsidDel="00000000" w:rsidP="00000000" w:rsidRDefault="00000000" w:rsidRPr="00000000" w14:paraId="000000C2">
      <w:pPr>
        <w:rPr>
          <w:b w:val="1"/>
          <w:sz w:val="24"/>
          <w:szCs w:val="24"/>
        </w:rPr>
      </w:pPr>
      <w:r w:rsidDel="00000000" w:rsidR="00000000" w:rsidRPr="00000000">
        <w:rPr>
          <w:b w:val="1"/>
          <w:sz w:val="24"/>
          <w:szCs w:val="24"/>
          <w:rtl w:val="0"/>
        </w:rPr>
        <w:t xml:space="preserve">Weitere Satzungen</w:t>
      </w:r>
    </w:p>
    <w:p w:rsidR="00000000" w:rsidDel="00000000" w:rsidP="00000000" w:rsidRDefault="00000000" w:rsidRPr="00000000" w14:paraId="000000C3">
      <w:pPr>
        <w:rPr>
          <w:b w:val="1"/>
          <w:sz w:val="24"/>
          <w:szCs w:val="24"/>
        </w:rPr>
      </w:pPr>
      <w:r w:rsidDel="00000000" w:rsidR="00000000" w:rsidRPr="00000000">
        <w:rPr>
          <w:rtl w:val="0"/>
        </w:rPr>
      </w:r>
    </w:p>
    <w:tbl>
      <w:tblPr>
        <w:tblStyle w:val="Table1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6060"/>
        <w:tblGridChange w:id="0">
          <w:tblGrid>
            <w:gridCol w:w="2940"/>
            <w:gridCol w:w="6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sz w:val="20"/>
                <w:szCs w:val="20"/>
              </w:rPr>
            </w:pPr>
            <w:r w:rsidDel="00000000" w:rsidR="00000000" w:rsidRPr="00000000">
              <w:rPr>
                <w:sz w:val="20"/>
                <w:szCs w:val="20"/>
                <w:rtl w:val="0"/>
              </w:rPr>
              <w:t xml:space="preserve">Stellplatzsatzung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sz w:val="20"/>
                <w:szCs w:val="20"/>
              </w:rPr>
            </w:pPr>
            <w:r w:rsidDel="00000000" w:rsidR="00000000" w:rsidRPr="00000000">
              <w:rPr>
                <w:sz w:val="20"/>
                <w:szCs w:val="20"/>
                <w:rtl w:val="0"/>
              </w:rPr>
              <w:t xml:space="preserve">nein</w:t>
            </w:r>
          </w:p>
        </w:tc>
      </w:tr>
    </w:tbl>
    <w:p w:rsidR="00000000" w:rsidDel="00000000" w:rsidP="00000000" w:rsidRDefault="00000000" w:rsidRPr="00000000" w14:paraId="000000C6">
      <w:pPr>
        <w:rPr>
          <w:b w:val="1"/>
          <w:sz w:val="20"/>
          <w:szCs w:val="20"/>
        </w:rPr>
      </w:pPr>
      <w:r w:rsidDel="00000000" w:rsidR="00000000" w:rsidRPr="00000000">
        <w:rPr>
          <w:rtl w:val="0"/>
        </w:rPr>
      </w:r>
    </w:p>
    <w:p w:rsidR="00000000" w:rsidDel="00000000" w:rsidP="00000000" w:rsidRDefault="00000000" w:rsidRPr="00000000" w14:paraId="000000C7">
      <w:pPr>
        <w:rPr>
          <w:b w:val="1"/>
          <w:sz w:val="24"/>
          <w:szCs w:val="24"/>
        </w:rPr>
      </w:pPr>
      <w:r w:rsidDel="00000000" w:rsidR="00000000" w:rsidRPr="00000000">
        <w:rPr>
          <w:b w:val="1"/>
          <w:sz w:val="24"/>
          <w:szCs w:val="24"/>
          <w:rtl w:val="0"/>
        </w:rPr>
        <w:t xml:space="preserve">Informationen zum Objekt</w:t>
      </w:r>
    </w:p>
    <w:p w:rsidR="00000000" w:rsidDel="00000000" w:rsidP="00000000" w:rsidRDefault="00000000" w:rsidRPr="00000000" w14:paraId="000000C8">
      <w:pPr>
        <w:rPr>
          <w:b w:val="1"/>
          <w:sz w:val="24"/>
          <w:szCs w:val="24"/>
        </w:rPr>
      </w:pPr>
      <w:r w:rsidDel="00000000" w:rsidR="00000000" w:rsidRPr="00000000">
        <w:rPr>
          <w:rtl w:val="0"/>
        </w:rPr>
      </w:r>
    </w:p>
    <w:tbl>
      <w:tblPr>
        <w:tblStyle w:val="Table1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6075"/>
        <w:tblGridChange w:id="0">
          <w:tblGrid>
            <w:gridCol w:w="2925"/>
            <w:gridCol w:w="60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sz w:val="20"/>
                <w:szCs w:val="20"/>
              </w:rPr>
            </w:pPr>
            <w:r w:rsidDel="00000000" w:rsidR="00000000" w:rsidRPr="00000000">
              <w:rPr>
                <w:b w:val="1"/>
                <w:sz w:val="20"/>
                <w:szCs w:val="20"/>
                <w:rtl w:val="0"/>
              </w:rPr>
              <w:t xml:space="preserve">aktuelle Nutzung</w:t>
            </w:r>
            <w:r w:rsidDel="00000000" w:rsidR="00000000" w:rsidRPr="00000000">
              <w:rPr>
                <w:sz w:val="20"/>
                <w:szCs w:val="20"/>
                <w:rtl w:val="0"/>
              </w:rPr>
              <w:t xml:space="preserve"> </w:t>
            </w:r>
          </w:p>
          <w:p w:rsidR="00000000" w:rsidDel="00000000" w:rsidP="00000000" w:rsidRDefault="00000000" w:rsidRPr="00000000" w14:paraId="000000CA">
            <w:pPr>
              <w:widowControl w:val="0"/>
              <w:spacing w:line="240" w:lineRule="auto"/>
              <w:rPr>
                <w:i w:val="1"/>
                <w:sz w:val="20"/>
                <w:szCs w:val="20"/>
              </w:rPr>
            </w:pPr>
            <w:r w:rsidDel="00000000" w:rsidR="00000000" w:rsidRPr="00000000">
              <w:rPr>
                <w:i w:val="1"/>
                <w:sz w:val="20"/>
                <w:szCs w:val="20"/>
                <w:rtl w:val="0"/>
              </w:rPr>
              <w:t xml:space="preserve">(z.B. komplett leerstehend, tw. bewohnt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sz w:val="20"/>
                <w:szCs w:val="20"/>
              </w:rPr>
            </w:pPr>
            <w:r w:rsidDel="00000000" w:rsidR="00000000" w:rsidRPr="00000000">
              <w:rPr>
                <w:sz w:val="20"/>
                <w:szCs w:val="20"/>
                <w:rtl w:val="0"/>
              </w:rPr>
              <w:t xml:space="preserve">unbewohnt, Zwischennutzung durch Ortsverein (Vereinstreffen monatlich)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sz w:val="20"/>
                <w:szCs w:val="20"/>
              </w:rPr>
            </w:pPr>
            <w:r w:rsidDel="00000000" w:rsidR="00000000" w:rsidRPr="00000000">
              <w:rPr>
                <w:b w:val="1"/>
                <w:sz w:val="20"/>
                <w:szCs w:val="20"/>
                <w:rtl w:val="0"/>
              </w:rPr>
              <w:t xml:space="preserve">Leerstand</w:t>
            </w:r>
            <w:r w:rsidDel="00000000" w:rsidR="00000000" w:rsidRPr="00000000">
              <w:rPr>
                <w:sz w:val="20"/>
                <w:szCs w:val="20"/>
                <w:rtl w:val="0"/>
              </w:rPr>
              <w:t xml:space="preserve"> seit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sz w:val="20"/>
                <w:szCs w:val="20"/>
              </w:rPr>
            </w:pPr>
            <w:r w:rsidDel="00000000" w:rsidR="00000000" w:rsidRPr="00000000">
              <w:rPr>
                <w:sz w:val="20"/>
                <w:szCs w:val="20"/>
                <w:rtl w:val="0"/>
              </w:rPr>
              <w:t xml:space="preserve">3 Jahren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b w:val="1"/>
                <w:sz w:val="20"/>
                <w:szCs w:val="20"/>
              </w:rPr>
            </w:pPr>
            <w:r w:rsidDel="00000000" w:rsidR="00000000" w:rsidRPr="00000000">
              <w:rPr>
                <w:b w:val="1"/>
                <w:sz w:val="20"/>
                <w:szCs w:val="20"/>
                <w:rtl w:val="0"/>
              </w:rPr>
              <w:t xml:space="preserve">Zustand des Objektes</w:t>
            </w:r>
          </w:p>
          <w:p w:rsidR="00000000" w:rsidDel="00000000" w:rsidP="00000000" w:rsidRDefault="00000000" w:rsidRPr="00000000" w14:paraId="000000CF">
            <w:pPr>
              <w:widowControl w:val="0"/>
              <w:spacing w:line="240" w:lineRule="auto"/>
              <w:rPr>
                <w:i w:val="1"/>
                <w:sz w:val="20"/>
                <w:szCs w:val="20"/>
              </w:rPr>
            </w:pPr>
            <w:r w:rsidDel="00000000" w:rsidR="00000000" w:rsidRPr="00000000">
              <w:rPr>
                <w:i w:val="1"/>
                <w:sz w:val="20"/>
                <w:szCs w:val="20"/>
                <w:rtl w:val="0"/>
              </w:rPr>
              <w:t xml:space="preserve">(kurze Beschreibung, z.B. baufällig, Dach intakt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sz w:val="20"/>
                <w:szCs w:val="20"/>
              </w:rPr>
            </w:pPr>
            <w:r w:rsidDel="00000000" w:rsidR="00000000" w:rsidRPr="00000000">
              <w:rPr>
                <w:sz w:val="20"/>
                <w:szCs w:val="20"/>
                <w:rtl w:val="0"/>
              </w:rPr>
              <w:t xml:space="preserve">Dach reparaturbedürftig, Heizungsanlage defekt, Keller trocken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sz w:val="20"/>
                <w:szCs w:val="20"/>
              </w:rPr>
            </w:pPr>
            <w:r w:rsidDel="00000000" w:rsidR="00000000" w:rsidRPr="00000000">
              <w:rPr>
                <w:b w:val="1"/>
                <w:sz w:val="20"/>
                <w:szCs w:val="20"/>
                <w:rtl w:val="0"/>
              </w:rPr>
              <w:t xml:space="preserve">Fotos</w:t>
            </w:r>
            <w:r w:rsidDel="00000000" w:rsidR="00000000" w:rsidRPr="00000000">
              <w:rPr>
                <w:sz w:val="20"/>
                <w:szCs w:val="20"/>
                <w:rtl w:val="0"/>
              </w:rPr>
              <w:t xml:space="preserve"> des Objektes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sz w:val="20"/>
                <w:szCs w:val="20"/>
              </w:rPr>
            </w:pPr>
            <w:r w:rsidDel="00000000" w:rsidR="00000000" w:rsidRPr="00000000">
              <w:rPr>
                <w:sz w:val="20"/>
                <w:szCs w:val="20"/>
              </w:rPr>
              <w:drawing>
                <wp:inline distB="114300" distT="114300" distL="114300" distR="114300">
                  <wp:extent cx="3724275" cy="2476500"/>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724275" cy="2476500"/>
                          </a:xfrm>
                          <a:prstGeom prst="rect"/>
                          <a:ln/>
                        </pic:spPr>
                      </pic:pic>
                    </a:graphicData>
                  </a:graphic>
                </wp:inline>
              </w:drawing>
            </w:r>
            <w:r w:rsidDel="00000000" w:rsidR="00000000" w:rsidRPr="00000000">
              <w:rPr>
                <w:sz w:val="20"/>
                <w:szCs w:val="20"/>
              </w:rPr>
              <w:drawing>
                <wp:inline distB="114300" distT="114300" distL="114300" distR="114300">
                  <wp:extent cx="3724275" cy="2476500"/>
                  <wp:effectExtent b="0" l="0" r="0" t="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724275" cy="2476500"/>
                          </a:xfrm>
                          <a:prstGeom prst="rect"/>
                          <a:ln/>
                        </pic:spPr>
                      </pic:pic>
                    </a:graphicData>
                  </a:graphic>
                </wp:inline>
              </w:drawing>
            </w:r>
            <w:r w:rsidDel="00000000" w:rsidR="00000000" w:rsidRPr="00000000">
              <w:rPr>
                <w:sz w:val="20"/>
                <w:szCs w:val="20"/>
              </w:rPr>
              <w:drawing>
                <wp:inline distB="114300" distT="114300" distL="114300" distR="114300">
                  <wp:extent cx="3724275" cy="2489200"/>
                  <wp:effectExtent b="0" l="0" r="0" t="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3724275"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D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D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D6">
            <w:pPr>
              <w:widowControl w:val="0"/>
              <w:spacing w:line="240" w:lineRule="auto"/>
              <w:rPr>
                <w:sz w:val="20"/>
                <w:szCs w:val="20"/>
              </w:rPr>
            </w:pPr>
            <w:r w:rsidDel="00000000" w:rsidR="00000000" w:rsidRPr="00000000">
              <w:rPr>
                <w:sz w:val="20"/>
                <w:szCs w:val="20"/>
              </w:rPr>
              <w:drawing>
                <wp:inline distB="114300" distT="114300" distL="114300" distR="114300">
                  <wp:extent cx="3724275" cy="2095500"/>
                  <wp:effectExtent b="0" l="0" r="0" t="0"/>
                  <wp:docPr id="6"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3724275"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D8">
            <w:pPr>
              <w:widowControl w:val="0"/>
              <w:spacing w:line="240" w:lineRule="auto"/>
              <w:rPr>
                <w:sz w:val="20"/>
                <w:szCs w:val="20"/>
              </w:rPr>
            </w:pPr>
            <w:r w:rsidDel="00000000" w:rsidR="00000000" w:rsidRPr="00000000">
              <w:rPr>
                <w:sz w:val="20"/>
                <w:szCs w:val="20"/>
              </w:rPr>
              <w:drawing>
                <wp:inline distB="114300" distT="114300" distL="114300" distR="114300">
                  <wp:extent cx="3724275" cy="2095500"/>
                  <wp:effectExtent b="0" l="0" r="0" t="0"/>
                  <wp:docPr id="4"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3724275"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DA">
            <w:pPr>
              <w:widowControl w:val="0"/>
              <w:spacing w:line="240" w:lineRule="auto"/>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sz w:val="20"/>
                <w:szCs w:val="20"/>
              </w:rPr>
            </w:pPr>
            <w:r w:rsidDel="00000000" w:rsidR="00000000" w:rsidRPr="00000000">
              <w:rPr>
                <w:b w:val="1"/>
                <w:sz w:val="20"/>
                <w:szCs w:val="20"/>
                <w:rtl w:val="0"/>
              </w:rPr>
              <w:t xml:space="preserve">Hintergrund</w:t>
            </w:r>
            <w:r w:rsidDel="00000000" w:rsidR="00000000" w:rsidRPr="00000000">
              <w:rPr>
                <w:sz w:val="20"/>
                <w:szCs w:val="20"/>
                <w:rtl w:val="0"/>
              </w:rPr>
              <w:t xml:space="preserve"> zum Objekt</w:t>
            </w:r>
          </w:p>
          <w:p w:rsidR="00000000" w:rsidDel="00000000" w:rsidP="00000000" w:rsidRDefault="00000000" w:rsidRPr="00000000" w14:paraId="000000DC">
            <w:pPr>
              <w:widowControl w:val="0"/>
              <w:spacing w:line="240" w:lineRule="auto"/>
              <w:rPr>
                <w:i w:val="1"/>
                <w:sz w:val="20"/>
                <w:szCs w:val="20"/>
              </w:rPr>
            </w:pPr>
            <w:r w:rsidDel="00000000" w:rsidR="00000000" w:rsidRPr="00000000">
              <w:rPr>
                <w:i w:val="1"/>
                <w:sz w:val="20"/>
                <w:szCs w:val="20"/>
                <w:rtl w:val="0"/>
              </w:rPr>
              <w:t xml:space="preserve">(z.B. ehemalige Nutzung, Historie)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sz w:val="20"/>
                <w:szCs w:val="20"/>
              </w:rPr>
            </w:pPr>
            <w:r w:rsidDel="00000000" w:rsidR="00000000" w:rsidRPr="00000000">
              <w:rPr>
                <w:sz w:val="20"/>
                <w:szCs w:val="20"/>
                <w:rtl w:val="0"/>
              </w:rPr>
              <w:t xml:space="preserve">Ehemaliges Rittergut, danach Landwirtschaftsbetrieb, zuletzt Volkseigenes Gut mit 100 Beschäftigten und 20 Bewohnern. Zentrum des Dorfes</w:t>
            </w:r>
          </w:p>
          <w:p w:rsidR="00000000" w:rsidDel="00000000" w:rsidP="00000000" w:rsidRDefault="00000000" w:rsidRPr="00000000" w14:paraId="000000DE">
            <w:pPr>
              <w:widowControl w:val="0"/>
              <w:spacing w:line="240" w:lineRule="auto"/>
              <w:rPr>
                <w:sz w:val="20"/>
                <w:szCs w:val="20"/>
              </w:rPr>
            </w:pPr>
            <w:r w:rsidDel="00000000" w:rsidR="00000000" w:rsidRPr="00000000">
              <w:rPr>
                <w:sz w:val="20"/>
                <w:szCs w:val="20"/>
                <w:rtl w:val="0"/>
              </w:rPr>
              <w:t xml:space="preserve">Nutzungen: Tierzucht, Gemüseanbau, Brennerei, Brauerei, Ziegelei, Schmiede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i w:val="1"/>
                <w:sz w:val="20"/>
                <w:szCs w:val="20"/>
              </w:rPr>
            </w:pPr>
            <w:r w:rsidDel="00000000" w:rsidR="00000000" w:rsidRPr="00000000">
              <w:rPr>
                <w:b w:val="1"/>
                <w:sz w:val="20"/>
                <w:szCs w:val="20"/>
                <w:rtl w:val="0"/>
              </w:rPr>
              <w:t xml:space="preserve">Techn. Ausstattung</w:t>
            </w:r>
            <w:r w:rsidDel="00000000" w:rsidR="00000000" w:rsidRPr="00000000">
              <w:rPr>
                <w:sz w:val="20"/>
                <w:szCs w:val="20"/>
                <w:rtl w:val="0"/>
              </w:rPr>
              <w:t xml:space="preserve"> des Objektes </w:t>
            </w:r>
            <w:r w:rsidDel="00000000" w:rsidR="00000000" w:rsidRPr="00000000">
              <w:rPr>
                <w:i w:val="1"/>
                <w:sz w:val="20"/>
                <w:szCs w:val="20"/>
                <w:rtl w:val="0"/>
              </w:rPr>
              <w:t xml:space="preserve">(Wasser, Strom, Heizung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sz w:val="20"/>
                <w:szCs w:val="20"/>
              </w:rPr>
            </w:pPr>
            <w:r w:rsidDel="00000000" w:rsidR="00000000" w:rsidRPr="00000000">
              <w:rPr>
                <w:sz w:val="20"/>
                <w:szCs w:val="20"/>
                <w:rtl w:val="0"/>
              </w:rPr>
              <w:t xml:space="preserve">Wasser + Strom in einem der Gebäude, andere nicht erschlossen,</w:t>
            </w:r>
          </w:p>
          <w:p w:rsidR="00000000" w:rsidDel="00000000" w:rsidP="00000000" w:rsidRDefault="00000000" w:rsidRPr="00000000" w14:paraId="000000E1">
            <w:pPr>
              <w:widowControl w:val="0"/>
              <w:spacing w:line="240" w:lineRule="auto"/>
              <w:rPr>
                <w:sz w:val="20"/>
                <w:szCs w:val="20"/>
              </w:rPr>
            </w:pPr>
            <w:r w:rsidDel="00000000" w:rsidR="00000000" w:rsidRPr="00000000">
              <w:rPr>
                <w:sz w:val="20"/>
                <w:szCs w:val="20"/>
                <w:rtl w:val="0"/>
              </w:rPr>
              <w:t xml:space="preserve">Heizung defekt oder nicht vorhanden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b w:val="1"/>
                <w:sz w:val="20"/>
                <w:szCs w:val="20"/>
              </w:rPr>
            </w:pPr>
            <w:r w:rsidDel="00000000" w:rsidR="00000000" w:rsidRPr="00000000">
              <w:rPr>
                <w:sz w:val="20"/>
                <w:szCs w:val="20"/>
                <w:rtl w:val="0"/>
              </w:rPr>
              <w:t xml:space="preserve">verfügbares </w:t>
            </w:r>
            <w:r w:rsidDel="00000000" w:rsidR="00000000" w:rsidRPr="00000000">
              <w:rPr>
                <w:b w:val="1"/>
                <w:sz w:val="20"/>
                <w:szCs w:val="20"/>
                <w:rtl w:val="0"/>
              </w:rPr>
              <w:t xml:space="preserve">Internet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sz w:val="20"/>
                <w:szCs w:val="20"/>
              </w:rPr>
            </w:pPr>
            <w:r w:rsidDel="00000000" w:rsidR="00000000" w:rsidRPr="00000000">
              <w:rPr>
                <w:sz w:val="20"/>
                <w:szCs w:val="20"/>
                <w:rtl w:val="0"/>
              </w:rPr>
              <w:t xml:space="preserve">kein Internet, Glasfaserleitung soll im Ort in 2023 installiert werden</w:t>
            </w:r>
          </w:p>
        </w:tc>
      </w:tr>
    </w:tbl>
    <w:p w:rsidR="00000000" w:rsidDel="00000000" w:rsidP="00000000" w:rsidRDefault="00000000" w:rsidRPr="00000000" w14:paraId="000000E4">
      <w:pPr>
        <w:rPr>
          <w:b w:val="1"/>
          <w:sz w:val="20"/>
          <w:szCs w:val="20"/>
        </w:rPr>
      </w:pPr>
      <w:r w:rsidDel="00000000" w:rsidR="00000000" w:rsidRPr="00000000">
        <w:rPr>
          <w:rtl w:val="0"/>
        </w:rPr>
      </w:r>
    </w:p>
    <w:p w:rsidR="00000000" w:rsidDel="00000000" w:rsidP="00000000" w:rsidRDefault="00000000" w:rsidRPr="00000000" w14:paraId="000000E5">
      <w:pPr>
        <w:rPr>
          <w:b w:val="1"/>
          <w:sz w:val="24"/>
          <w:szCs w:val="24"/>
        </w:rPr>
      </w:pPr>
      <w:r w:rsidDel="00000000" w:rsidR="00000000" w:rsidRPr="00000000">
        <w:rPr>
          <w:b w:val="1"/>
          <w:sz w:val="24"/>
          <w:szCs w:val="24"/>
          <w:rtl w:val="0"/>
        </w:rPr>
        <w:t xml:space="preserve">Infrastrukturvorhaben in direkter Umgebung</w:t>
      </w:r>
    </w:p>
    <w:p w:rsidR="00000000" w:rsidDel="00000000" w:rsidP="00000000" w:rsidRDefault="00000000" w:rsidRPr="00000000" w14:paraId="000000E6">
      <w:pPr>
        <w:rPr>
          <w:b w:val="1"/>
          <w:sz w:val="24"/>
          <w:szCs w:val="24"/>
        </w:rPr>
      </w:pPr>
      <w:r w:rsidDel="00000000" w:rsidR="00000000" w:rsidRPr="00000000">
        <w:rPr>
          <w:rtl w:val="0"/>
        </w:rPr>
      </w:r>
    </w:p>
    <w:tbl>
      <w:tblPr>
        <w:tblStyle w:val="Table14"/>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6075"/>
        <w:tblGridChange w:id="0">
          <w:tblGrid>
            <w:gridCol w:w="2925"/>
            <w:gridCol w:w="60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b w:val="1"/>
                <w:sz w:val="20"/>
                <w:szCs w:val="20"/>
              </w:rPr>
            </w:pPr>
            <w:r w:rsidDel="00000000" w:rsidR="00000000" w:rsidRPr="00000000">
              <w:rPr>
                <w:b w:val="1"/>
                <w:sz w:val="20"/>
                <w:szCs w:val="20"/>
                <w:rtl w:val="0"/>
              </w:rPr>
              <w:t xml:space="preserve">Stromtrassen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sz w:val="20"/>
                <w:szCs w:val="20"/>
              </w:rPr>
            </w:pPr>
            <w:r w:rsidDel="00000000" w:rsidR="00000000" w:rsidRPr="00000000">
              <w:rPr>
                <w:sz w:val="20"/>
                <w:szCs w:val="20"/>
                <w:rtl w:val="0"/>
              </w:rPr>
              <w:t xml:space="preserve">keine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b w:val="1"/>
                <w:sz w:val="20"/>
                <w:szCs w:val="20"/>
              </w:rPr>
            </w:pPr>
            <w:r w:rsidDel="00000000" w:rsidR="00000000" w:rsidRPr="00000000">
              <w:rPr>
                <w:b w:val="1"/>
                <w:sz w:val="20"/>
                <w:szCs w:val="20"/>
                <w:rtl w:val="0"/>
              </w:rPr>
              <w:t xml:space="preserve">Windkraftanlagen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sz w:val="20"/>
                <w:szCs w:val="20"/>
              </w:rPr>
            </w:pPr>
            <w:r w:rsidDel="00000000" w:rsidR="00000000" w:rsidRPr="00000000">
              <w:rPr>
                <w:sz w:val="20"/>
                <w:szCs w:val="20"/>
                <w:rtl w:val="0"/>
              </w:rPr>
              <w:t xml:space="preserve">bereits vorhanden, Ausbau in Planung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20"/>
                <w:szCs w:val="20"/>
              </w:rPr>
            </w:pPr>
            <w:r w:rsidDel="00000000" w:rsidR="00000000" w:rsidRPr="00000000">
              <w:rPr>
                <w:b w:val="1"/>
                <w:sz w:val="20"/>
                <w:szCs w:val="20"/>
                <w:rtl w:val="0"/>
              </w:rPr>
              <w:t xml:space="preserve">Photovoltaik</w:t>
            </w:r>
            <w:r w:rsidDel="00000000" w:rsidR="00000000" w:rsidRPr="00000000">
              <w:rPr>
                <w:sz w:val="20"/>
                <w:szCs w:val="20"/>
                <w:rtl w:val="0"/>
              </w:rPr>
              <w:t xml:space="preserve">-</w:t>
            </w:r>
          </w:p>
          <w:p w:rsidR="00000000" w:rsidDel="00000000" w:rsidP="00000000" w:rsidRDefault="00000000" w:rsidRPr="00000000" w14:paraId="000000EC">
            <w:pPr>
              <w:widowControl w:val="0"/>
              <w:spacing w:line="240" w:lineRule="auto"/>
              <w:rPr>
                <w:sz w:val="20"/>
                <w:szCs w:val="20"/>
              </w:rPr>
            </w:pPr>
            <w:r w:rsidDel="00000000" w:rsidR="00000000" w:rsidRPr="00000000">
              <w:rPr>
                <w:sz w:val="20"/>
                <w:szCs w:val="20"/>
                <w:rtl w:val="0"/>
              </w:rPr>
              <w:t xml:space="preserve">Freiflächenanlagen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sz w:val="20"/>
                <w:szCs w:val="20"/>
              </w:rPr>
            </w:pPr>
            <w:r w:rsidDel="00000000" w:rsidR="00000000" w:rsidRPr="00000000">
              <w:rPr>
                <w:sz w:val="20"/>
                <w:szCs w:val="20"/>
                <w:rtl w:val="0"/>
              </w:rPr>
              <w:t xml:space="preserve">Planung im Nachbarort</w:t>
            </w:r>
          </w:p>
        </w:tc>
      </w:tr>
    </w:tbl>
    <w:p w:rsidR="00000000" w:rsidDel="00000000" w:rsidP="00000000" w:rsidRDefault="00000000" w:rsidRPr="00000000" w14:paraId="000000EE">
      <w:pPr>
        <w:rPr>
          <w:b w:val="1"/>
          <w:sz w:val="20"/>
          <w:szCs w:val="20"/>
        </w:rPr>
      </w:pPr>
      <w:r w:rsidDel="00000000" w:rsidR="00000000" w:rsidRPr="00000000">
        <w:rPr>
          <w:rtl w:val="0"/>
        </w:rPr>
      </w:r>
    </w:p>
    <w:p w:rsidR="00000000" w:rsidDel="00000000" w:rsidP="00000000" w:rsidRDefault="00000000" w:rsidRPr="00000000" w14:paraId="000000EF">
      <w:pPr>
        <w:rPr>
          <w:b w:val="1"/>
          <w:sz w:val="24"/>
          <w:szCs w:val="24"/>
        </w:rPr>
      </w:pPr>
      <w:r w:rsidDel="00000000" w:rsidR="00000000" w:rsidRPr="00000000">
        <w:rPr>
          <w:b w:val="1"/>
          <w:sz w:val="24"/>
          <w:szCs w:val="24"/>
          <w:rtl w:val="0"/>
        </w:rPr>
        <w:t xml:space="preserve">Dorfleben</w:t>
      </w:r>
    </w:p>
    <w:tbl>
      <w:tblPr>
        <w:tblStyle w:val="Table1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105"/>
        <w:tblGridChange w:id="0">
          <w:tblGrid>
            <w:gridCol w:w="2895"/>
            <w:gridCol w:w="61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20"/>
                <w:szCs w:val="20"/>
              </w:rPr>
            </w:pPr>
            <w:r w:rsidDel="00000000" w:rsidR="00000000" w:rsidRPr="00000000">
              <w:rPr>
                <w:b w:val="1"/>
                <w:sz w:val="20"/>
                <w:szCs w:val="20"/>
                <w:rtl w:val="0"/>
              </w:rPr>
              <w:t xml:space="preserve">Vereine</w:t>
            </w:r>
            <w:r w:rsidDel="00000000" w:rsidR="00000000" w:rsidRPr="00000000">
              <w:rPr>
                <w:sz w:val="20"/>
                <w:szCs w:val="20"/>
                <w:rtl w:val="0"/>
              </w:rPr>
              <w:t xml:space="preserve"> + Gemeinschaftsorte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20"/>
                <w:szCs w:val="20"/>
              </w:rPr>
            </w:pPr>
            <w:r w:rsidDel="00000000" w:rsidR="00000000" w:rsidRPr="00000000">
              <w:rPr>
                <w:sz w:val="20"/>
                <w:szCs w:val="20"/>
                <w:rtl w:val="0"/>
              </w:rPr>
              <w:t xml:space="preserve">Ein engagierter Ortsverein mit Aktivitäten für Jung und Alt, Treffpunkt / ersatzweise Vereinsheim ist in diesem Objekt.</w:t>
            </w:r>
          </w:p>
          <w:p w:rsidR="00000000" w:rsidDel="00000000" w:rsidP="00000000" w:rsidRDefault="00000000" w:rsidRPr="00000000" w14:paraId="000000F2">
            <w:pPr>
              <w:widowControl w:val="0"/>
              <w:spacing w:line="240" w:lineRule="auto"/>
              <w:rPr>
                <w:sz w:val="20"/>
                <w:szCs w:val="20"/>
              </w:rPr>
            </w:pPr>
            <w:r w:rsidDel="00000000" w:rsidR="00000000" w:rsidRPr="00000000">
              <w:rPr>
                <w:sz w:val="20"/>
                <w:szCs w:val="20"/>
                <w:rtl w:val="0"/>
              </w:rPr>
              <w:t xml:space="preserve">Es werden regelmäßig Feste veranstaltet (Dorffest, Osterfeuer, Kindertag) sowie Aktivitäten für Senioren und Kinder</w:t>
            </w:r>
          </w:p>
        </w:tc>
      </w:tr>
    </w:tbl>
    <w:p w:rsidR="00000000" w:rsidDel="00000000" w:rsidP="00000000" w:rsidRDefault="00000000" w:rsidRPr="00000000" w14:paraId="000000F3">
      <w:pPr>
        <w:rPr>
          <w:b w:val="1"/>
          <w:sz w:val="20"/>
          <w:szCs w:val="20"/>
        </w:rPr>
      </w:pPr>
      <w:r w:rsidDel="00000000" w:rsidR="00000000" w:rsidRPr="00000000">
        <w:rPr>
          <w:rtl w:val="0"/>
        </w:rPr>
      </w:r>
    </w:p>
    <w:p w:rsidR="00000000" w:rsidDel="00000000" w:rsidP="00000000" w:rsidRDefault="00000000" w:rsidRPr="00000000" w14:paraId="000000F4">
      <w:pPr>
        <w:rPr>
          <w:b w:val="1"/>
          <w:sz w:val="24"/>
          <w:szCs w:val="24"/>
        </w:rPr>
      </w:pPr>
      <w:r w:rsidDel="00000000" w:rsidR="00000000" w:rsidRPr="00000000">
        <w:rPr>
          <w:b w:val="1"/>
          <w:sz w:val="24"/>
          <w:szCs w:val="24"/>
          <w:rtl w:val="0"/>
        </w:rPr>
        <w:t xml:space="preserve">Hürden</w:t>
      </w:r>
    </w:p>
    <w:tbl>
      <w:tblPr>
        <w:tblStyle w:val="Table1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105"/>
        <w:tblGridChange w:id="0">
          <w:tblGrid>
            <w:gridCol w:w="2895"/>
            <w:gridCol w:w="61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b w:val="1"/>
                <w:sz w:val="20"/>
                <w:szCs w:val="20"/>
              </w:rPr>
            </w:pPr>
            <w:r w:rsidDel="00000000" w:rsidR="00000000" w:rsidRPr="00000000">
              <w:rPr>
                <w:b w:val="1"/>
                <w:sz w:val="20"/>
                <w:szCs w:val="20"/>
                <w:rtl w:val="0"/>
              </w:rPr>
              <w:t xml:space="preserve">besondere Gegebenheiten </w:t>
            </w:r>
          </w:p>
          <w:p w:rsidR="00000000" w:rsidDel="00000000" w:rsidP="00000000" w:rsidRDefault="00000000" w:rsidRPr="00000000" w14:paraId="000000F6">
            <w:pPr>
              <w:widowControl w:val="0"/>
              <w:spacing w:line="240" w:lineRule="auto"/>
              <w:rPr>
                <w:i w:val="1"/>
                <w:sz w:val="20"/>
                <w:szCs w:val="20"/>
              </w:rPr>
            </w:pPr>
            <w:r w:rsidDel="00000000" w:rsidR="00000000" w:rsidRPr="00000000">
              <w:rPr>
                <w:i w:val="1"/>
                <w:sz w:val="20"/>
                <w:szCs w:val="20"/>
                <w:rtl w:val="0"/>
              </w:rPr>
              <w:t xml:space="preserve">(z.B. unklare Eigentumsverhältnisse, Grundschuld, Konflikte vor Ort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20"/>
                <w:szCs w:val="20"/>
              </w:rPr>
            </w:pPr>
            <w:r w:rsidDel="00000000" w:rsidR="00000000" w:rsidRPr="00000000">
              <w:rPr>
                <w:sz w:val="20"/>
                <w:szCs w:val="20"/>
                <w:rtl w:val="0"/>
              </w:rPr>
              <w:t xml:space="preserve">Das Gebäude gehört einem Privateigentümer, der verkaufsbereit scheint. Allerdings ist nicht klar, wie bereit er zur Kooperation mit der Gemeinde im Hinblick auf Käufergruppen mit Mehrwert für die Gemeinde ist. Der Ortsverein fürchtet bei Verkauf um sein kostenfreies Vereinsheim.</w:t>
            </w:r>
            <w:r w:rsidDel="00000000" w:rsidR="00000000" w:rsidRPr="00000000">
              <w:rPr>
                <w:rtl w:val="0"/>
              </w:rPr>
            </w:r>
          </w:p>
        </w:tc>
      </w:tr>
    </w:tbl>
    <w:p w:rsidR="00000000" w:rsidDel="00000000" w:rsidP="00000000" w:rsidRDefault="00000000" w:rsidRPr="00000000" w14:paraId="000000F8">
      <w:pPr>
        <w:rPr>
          <w:b w:val="1"/>
          <w:sz w:val="20"/>
          <w:szCs w:val="20"/>
        </w:rPr>
      </w:pPr>
      <w:r w:rsidDel="00000000" w:rsidR="00000000" w:rsidRPr="00000000">
        <w:rPr>
          <w:rtl w:val="0"/>
        </w:rPr>
      </w:r>
    </w:p>
    <w:p w:rsidR="00000000" w:rsidDel="00000000" w:rsidP="00000000" w:rsidRDefault="00000000" w:rsidRPr="00000000" w14:paraId="000000F9">
      <w:pPr>
        <w:rPr>
          <w:b w:val="1"/>
          <w:sz w:val="20"/>
          <w:szCs w:val="20"/>
        </w:rPr>
      </w:pPr>
      <w:r w:rsidDel="00000000" w:rsidR="00000000" w:rsidRPr="00000000">
        <w:rPr>
          <w:rtl w:val="0"/>
        </w:rPr>
      </w:r>
    </w:p>
    <w:p w:rsidR="00000000" w:rsidDel="00000000" w:rsidP="00000000" w:rsidRDefault="00000000" w:rsidRPr="00000000" w14:paraId="000000FA">
      <w:pPr>
        <w:rPr>
          <w:b w:val="1"/>
          <w:sz w:val="20"/>
          <w:szCs w:val="20"/>
        </w:rPr>
      </w:pPr>
      <w:r w:rsidDel="00000000" w:rsidR="00000000" w:rsidRPr="00000000">
        <w:rPr>
          <w:b w:val="1"/>
          <w:sz w:val="20"/>
          <w:szCs w:val="20"/>
          <w:rtl w:val="0"/>
        </w:rPr>
        <w:t xml:space="preserve">Beschreibung des Ortes / Orteiles:</w:t>
      </w:r>
    </w:p>
    <w:p w:rsidR="00000000" w:rsidDel="00000000" w:rsidP="00000000" w:rsidRDefault="00000000" w:rsidRPr="00000000" w14:paraId="000000FB">
      <w:pPr>
        <w:rPr>
          <w:b w:val="1"/>
          <w:sz w:val="20"/>
          <w:szCs w:val="20"/>
        </w:rPr>
      </w:pPr>
      <w:r w:rsidDel="00000000" w:rsidR="00000000" w:rsidRPr="00000000">
        <w:rPr>
          <w:rtl w:val="0"/>
        </w:rPr>
      </w:r>
    </w:p>
    <w:p w:rsidR="00000000" w:rsidDel="00000000" w:rsidP="00000000" w:rsidRDefault="00000000" w:rsidRPr="00000000" w14:paraId="000000FC">
      <w:pPr>
        <w:rPr>
          <w:sz w:val="20"/>
          <w:szCs w:val="20"/>
        </w:rPr>
      </w:pPr>
      <w:r w:rsidDel="00000000" w:rsidR="00000000" w:rsidRPr="00000000">
        <w:rPr>
          <w:sz w:val="20"/>
          <w:szCs w:val="20"/>
          <w:rtl w:val="0"/>
        </w:rPr>
        <w:t xml:space="preserve">Musterfelde ist ein idyllisch gelegener Ortsteil von Musterstadt. In Fahrradnähe befindet sich ein See mit Badestrand und ein Wald. Viele Dorfbewohner engagieren sich im Ortsverein, die allgemeine Stimmung ist gut. Dennoch gibt es Befürchtungen hinsichtlich möglicher neuer Besitzer des Gutshofs. Die Musterfelder sind stolz auf ihre historischen Gebäude.</w:t>
      </w:r>
    </w:p>
    <w:p w:rsidR="00000000" w:rsidDel="00000000" w:rsidP="00000000" w:rsidRDefault="00000000" w:rsidRPr="00000000" w14:paraId="000000FD">
      <w:pPr>
        <w:jc w:val="both"/>
        <w:rPr>
          <w:sz w:val="20"/>
          <w:szCs w:val="20"/>
        </w:rPr>
      </w:pPr>
      <w:r w:rsidDel="00000000" w:rsidR="00000000" w:rsidRPr="00000000">
        <w:rPr>
          <w:rtl w:val="0"/>
        </w:rPr>
      </w:r>
    </w:p>
    <w:p w:rsidR="00000000" w:rsidDel="00000000" w:rsidP="00000000" w:rsidRDefault="00000000" w:rsidRPr="00000000" w14:paraId="000000FE">
      <w:pPr>
        <w:pageBreakBefore w:val="0"/>
        <w:rPr>
          <w:sz w:val="20"/>
          <w:szCs w:val="20"/>
        </w:rPr>
      </w:pPr>
      <w:r w:rsidDel="00000000" w:rsidR="00000000" w:rsidRPr="00000000">
        <w:rPr>
          <w:rtl w:val="0"/>
        </w:rPr>
      </w:r>
    </w:p>
    <w:sectPr>
      <w:headerReference r:id="rId12" w:type="default"/>
      <w:foot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5.jp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3.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